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7ED" w:rsidRPr="0040278D" w:rsidRDefault="00F822E4" w:rsidP="00E013A2">
      <w:pPr>
        <w:spacing w:after="0" w:line="408" w:lineRule="auto"/>
        <w:ind w:left="120" w:firstLine="588"/>
        <w:jc w:val="center"/>
        <w:rPr>
          <w:lang w:val="ru-RU"/>
        </w:rPr>
      </w:pPr>
      <w:bookmarkStart w:id="0" w:name="block-1013182"/>
      <w:r w:rsidRPr="0040278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957ED" w:rsidRPr="0040278D" w:rsidRDefault="00F822E4">
      <w:pPr>
        <w:spacing w:after="0" w:line="408" w:lineRule="auto"/>
        <w:ind w:left="120"/>
        <w:jc w:val="center"/>
        <w:rPr>
          <w:lang w:val="ru-RU"/>
        </w:rPr>
      </w:pPr>
      <w:r w:rsidRPr="0040278D">
        <w:rPr>
          <w:rFonts w:ascii="Times New Roman" w:hAnsi="Times New Roman"/>
          <w:b/>
          <w:color w:val="000000"/>
          <w:sz w:val="28"/>
          <w:lang w:val="ru-RU"/>
        </w:rPr>
        <w:t>‌Министерство образования и науки Алтайского края</w:t>
      </w:r>
      <w:r w:rsidRPr="0040278D">
        <w:rPr>
          <w:sz w:val="28"/>
          <w:lang w:val="ru-RU"/>
        </w:rPr>
        <w:br/>
      </w:r>
      <w:bookmarkStart w:id="1" w:name="e679e4a4-be96-471b-884d-8e23127f2699"/>
      <w:bookmarkEnd w:id="1"/>
      <w:r w:rsidRPr="0040278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957ED" w:rsidRPr="0040278D" w:rsidRDefault="00F822E4">
      <w:pPr>
        <w:spacing w:after="0" w:line="408" w:lineRule="auto"/>
        <w:ind w:left="120"/>
        <w:jc w:val="center"/>
        <w:rPr>
          <w:lang w:val="ru-RU"/>
        </w:rPr>
      </w:pPr>
      <w:r w:rsidRPr="0040278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69648f77-3555-4485-8da3-a6b286aeb67f"/>
      <w:r w:rsidRPr="0040278D">
        <w:rPr>
          <w:rFonts w:ascii="Times New Roman" w:hAnsi="Times New Roman"/>
          <w:b/>
          <w:color w:val="000000"/>
          <w:sz w:val="28"/>
          <w:lang w:val="ru-RU"/>
        </w:rPr>
        <w:t>Рубцовский район</w:t>
      </w:r>
      <w:bookmarkEnd w:id="2"/>
      <w:r w:rsidRPr="0040278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0278D">
        <w:rPr>
          <w:rFonts w:ascii="Times New Roman" w:hAnsi="Times New Roman"/>
          <w:color w:val="000000"/>
          <w:sz w:val="28"/>
          <w:lang w:val="ru-RU"/>
        </w:rPr>
        <w:t>​</w:t>
      </w:r>
    </w:p>
    <w:p w:rsidR="004957ED" w:rsidRPr="0040278D" w:rsidRDefault="00F822E4">
      <w:pPr>
        <w:spacing w:after="0" w:line="408" w:lineRule="auto"/>
        <w:ind w:left="120"/>
        <w:jc w:val="center"/>
        <w:rPr>
          <w:lang w:val="ru-RU"/>
        </w:rPr>
      </w:pPr>
      <w:r w:rsidRPr="0040278D">
        <w:rPr>
          <w:rFonts w:ascii="Times New Roman" w:hAnsi="Times New Roman"/>
          <w:b/>
          <w:color w:val="000000"/>
          <w:sz w:val="28"/>
          <w:lang w:val="ru-RU"/>
        </w:rPr>
        <w:t>МБОУ "Зеленодубравинская СОШ"</w:t>
      </w:r>
    </w:p>
    <w:p w:rsidR="004957ED" w:rsidRPr="0040278D" w:rsidRDefault="004957ED">
      <w:pPr>
        <w:spacing w:after="0"/>
        <w:ind w:left="120"/>
        <w:rPr>
          <w:lang w:val="ru-RU"/>
        </w:rPr>
      </w:pPr>
    </w:p>
    <w:p w:rsidR="004957ED" w:rsidRPr="0040278D" w:rsidRDefault="004957ED">
      <w:pPr>
        <w:spacing w:after="0"/>
        <w:ind w:left="120"/>
        <w:rPr>
          <w:lang w:val="ru-RU"/>
        </w:rPr>
      </w:pPr>
    </w:p>
    <w:p w:rsidR="004957ED" w:rsidRPr="0040278D" w:rsidRDefault="004957ED">
      <w:pPr>
        <w:spacing w:after="0"/>
        <w:ind w:left="120"/>
        <w:rPr>
          <w:lang w:val="ru-RU"/>
        </w:rPr>
      </w:pPr>
    </w:p>
    <w:p w:rsidR="004957ED" w:rsidRPr="0040278D" w:rsidRDefault="004957ED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273"/>
        <w:gridCol w:w="9024"/>
        <w:gridCol w:w="274"/>
      </w:tblGrid>
      <w:tr w:rsidR="0040278D" w:rsidRPr="0036758E" w:rsidTr="000D4161">
        <w:tc>
          <w:tcPr>
            <w:tcW w:w="3114" w:type="dxa"/>
          </w:tcPr>
          <w:p w:rsidR="0040278D" w:rsidRPr="00E013A2" w:rsidRDefault="0040278D" w:rsidP="008538C6">
            <w:pPr>
              <w:spacing w:after="0"/>
              <w:rPr>
                <w:lang w:val="ru-RU"/>
              </w:rPr>
            </w:pPr>
          </w:p>
        </w:tc>
        <w:tc>
          <w:tcPr>
            <w:tcW w:w="3115" w:type="dxa"/>
          </w:tcPr>
          <w:tbl>
            <w:tblPr>
              <w:tblW w:w="0" w:type="auto"/>
              <w:tblLook w:val="04A0"/>
            </w:tblPr>
            <w:tblGrid>
              <w:gridCol w:w="2616"/>
              <w:gridCol w:w="3096"/>
              <w:gridCol w:w="3096"/>
            </w:tblGrid>
            <w:tr w:rsidR="0040278D" w:rsidRPr="0036758E" w:rsidTr="008538C6">
              <w:tc>
                <w:tcPr>
                  <w:tcW w:w="3114" w:type="dxa"/>
                </w:tcPr>
                <w:p w:rsidR="0040278D" w:rsidRPr="00720C52" w:rsidRDefault="0040278D" w:rsidP="008538C6">
                  <w:pPr>
                    <w:autoSpaceDE w:val="0"/>
                    <w:autoSpaceDN w:val="0"/>
                    <w:spacing w:after="120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720C5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РАССМОТРЕНО</w:t>
                  </w:r>
                </w:p>
                <w:p w:rsidR="0040278D" w:rsidRPr="00720C52" w:rsidRDefault="0040278D" w:rsidP="008538C6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720C5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Методическое объединение учителей гуманитарного цикла↵</w:t>
                  </w:r>
                </w:p>
                <w:p w:rsidR="0040278D" w:rsidRPr="00720C52" w:rsidRDefault="0040278D" w:rsidP="008538C6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____________________</w:t>
                  </w:r>
                </w:p>
                <w:p w:rsidR="0040278D" w:rsidRPr="00720C52" w:rsidRDefault="0040278D" w:rsidP="008538C6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720C5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Тарасова Анастасия Артуровна↵</w:t>
                  </w:r>
                </w:p>
                <w:p w:rsidR="0040278D" w:rsidRPr="00720C52" w:rsidRDefault="0040278D" w:rsidP="008538C6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720C5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Приказ №1 от «13» 06   2023↵ г.</w:t>
                  </w:r>
                </w:p>
                <w:p w:rsidR="0040278D" w:rsidRPr="00720C52" w:rsidRDefault="0040278D" w:rsidP="008538C6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115" w:type="dxa"/>
                </w:tcPr>
                <w:p w:rsidR="0040278D" w:rsidRPr="00720C52" w:rsidRDefault="0040278D" w:rsidP="008538C6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720C5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СОГЛАСОВАНО</w:t>
                  </w:r>
                </w:p>
                <w:p w:rsidR="0040278D" w:rsidRPr="00720C52" w:rsidRDefault="0040278D" w:rsidP="008538C6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720C5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ЗАМ. директора по учебной работе</w:t>
                  </w:r>
                </w:p>
                <w:p w:rsidR="0040278D" w:rsidRPr="00720C52" w:rsidRDefault="0040278D" w:rsidP="008538C6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720C5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________________________ </w:t>
                  </w:r>
                </w:p>
                <w:p w:rsidR="0040278D" w:rsidRPr="00720C52" w:rsidRDefault="0040278D" w:rsidP="008538C6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720C5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Раковская Елена Викторовна ↵</w:t>
                  </w:r>
                </w:p>
                <w:p w:rsidR="0040278D" w:rsidRPr="00720C52" w:rsidRDefault="0040278D" w:rsidP="008538C6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720C5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Приказ №1 от «13↵» 06   2023↵ г.</w:t>
                  </w:r>
                </w:p>
                <w:p w:rsidR="0040278D" w:rsidRPr="00720C52" w:rsidRDefault="0040278D" w:rsidP="008538C6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115" w:type="dxa"/>
                </w:tcPr>
                <w:p w:rsidR="0040278D" w:rsidRPr="00720C52" w:rsidRDefault="0040278D" w:rsidP="008538C6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720C5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</w:t>
                  </w:r>
                </w:p>
                <w:p w:rsidR="0040278D" w:rsidRPr="00720C52" w:rsidRDefault="0040278D" w:rsidP="008538C6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720C5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Директор</w:t>
                  </w:r>
                </w:p>
                <w:p w:rsidR="0040278D" w:rsidRPr="00720C52" w:rsidRDefault="0040278D" w:rsidP="008538C6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720C5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________________________ </w:t>
                  </w:r>
                </w:p>
                <w:p w:rsidR="0040278D" w:rsidRPr="00720C52" w:rsidRDefault="0040278D" w:rsidP="008538C6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720C5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Картавцева Любовь Алексеевна</w:t>
                  </w:r>
                </w:p>
                <w:p w:rsidR="0040278D" w:rsidRPr="00720C52" w:rsidRDefault="0040278D" w:rsidP="008538C6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720C5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Приказ №1↵ от «14» 06   2023 г.</w:t>
                  </w:r>
                </w:p>
                <w:p w:rsidR="0040278D" w:rsidRPr="00720C52" w:rsidRDefault="0040278D" w:rsidP="008538C6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40278D" w:rsidRPr="0040278D" w:rsidRDefault="0040278D">
            <w:pPr>
              <w:rPr>
                <w:lang w:val="ru-RU"/>
              </w:rPr>
            </w:pPr>
          </w:p>
        </w:tc>
        <w:tc>
          <w:tcPr>
            <w:tcW w:w="3115" w:type="dxa"/>
          </w:tcPr>
          <w:p w:rsidR="0040278D" w:rsidRPr="0040278D" w:rsidRDefault="0040278D">
            <w:pPr>
              <w:rPr>
                <w:lang w:val="ru-RU"/>
              </w:rPr>
            </w:pPr>
          </w:p>
        </w:tc>
      </w:tr>
    </w:tbl>
    <w:p w:rsidR="004957ED" w:rsidRPr="0040278D" w:rsidRDefault="004957ED">
      <w:pPr>
        <w:spacing w:after="0"/>
        <w:ind w:left="120"/>
        <w:rPr>
          <w:lang w:val="ru-RU"/>
        </w:rPr>
      </w:pPr>
    </w:p>
    <w:p w:rsidR="004957ED" w:rsidRPr="0040278D" w:rsidRDefault="00F822E4" w:rsidP="0036758E">
      <w:pPr>
        <w:spacing w:after="0"/>
        <w:ind w:left="120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‌</w:t>
      </w:r>
    </w:p>
    <w:p w:rsidR="004957ED" w:rsidRPr="0040278D" w:rsidRDefault="004957ED">
      <w:pPr>
        <w:spacing w:after="0"/>
        <w:ind w:left="120"/>
        <w:rPr>
          <w:lang w:val="ru-RU"/>
        </w:rPr>
      </w:pPr>
    </w:p>
    <w:p w:rsidR="004957ED" w:rsidRPr="0040278D" w:rsidRDefault="00F822E4">
      <w:pPr>
        <w:spacing w:after="0" w:line="408" w:lineRule="auto"/>
        <w:ind w:left="120"/>
        <w:jc w:val="center"/>
        <w:rPr>
          <w:lang w:val="ru-RU"/>
        </w:rPr>
      </w:pPr>
      <w:r w:rsidRPr="0040278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957ED" w:rsidRPr="0040278D" w:rsidRDefault="00F822E4">
      <w:pPr>
        <w:spacing w:after="0" w:line="408" w:lineRule="auto"/>
        <w:ind w:left="120"/>
        <w:jc w:val="center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0278D">
        <w:rPr>
          <w:rFonts w:ascii="Times New Roman" w:hAnsi="Times New Roman"/>
          <w:color w:val="000000"/>
          <w:sz w:val="28"/>
          <w:lang w:val="ru-RU"/>
        </w:rPr>
        <w:t xml:space="preserve"> 144944)</w:t>
      </w:r>
    </w:p>
    <w:p w:rsidR="004957ED" w:rsidRPr="0040278D" w:rsidRDefault="004957ED">
      <w:pPr>
        <w:spacing w:after="0"/>
        <w:ind w:left="120"/>
        <w:jc w:val="center"/>
        <w:rPr>
          <w:lang w:val="ru-RU"/>
        </w:rPr>
      </w:pPr>
    </w:p>
    <w:p w:rsidR="004957ED" w:rsidRPr="0040278D" w:rsidRDefault="00F822E4">
      <w:pPr>
        <w:spacing w:after="0" w:line="408" w:lineRule="auto"/>
        <w:ind w:left="120"/>
        <w:jc w:val="center"/>
        <w:rPr>
          <w:lang w:val="ru-RU"/>
        </w:rPr>
      </w:pPr>
      <w:r w:rsidRPr="0040278D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4957ED" w:rsidRPr="0040278D" w:rsidRDefault="00F822E4">
      <w:pPr>
        <w:spacing w:after="0" w:line="408" w:lineRule="auto"/>
        <w:ind w:left="120"/>
        <w:jc w:val="center"/>
        <w:rPr>
          <w:lang w:val="ru-RU"/>
        </w:rPr>
      </w:pPr>
      <w:r w:rsidRPr="0040278D">
        <w:rPr>
          <w:rFonts w:ascii="Times New Roman" w:hAnsi="Times New Roman"/>
          <w:b/>
          <w:color w:val="000000"/>
          <w:sz w:val="28"/>
          <w:lang w:val="ru-RU"/>
        </w:rPr>
        <w:t>(базовый уровень)</w:t>
      </w:r>
    </w:p>
    <w:p w:rsidR="004957ED" w:rsidRPr="0040278D" w:rsidRDefault="0036758E" w:rsidP="0040278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10</w:t>
      </w:r>
      <w:r w:rsidR="00F822E4" w:rsidRPr="0040278D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4957ED" w:rsidRPr="0040278D" w:rsidRDefault="004957ED" w:rsidP="0040278D">
      <w:pPr>
        <w:spacing w:after="0"/>
        <w:rPr>
          <w:lang w:val="ru-RU"/>
        </w:rPr>
      </w:pPr>
    </w:p>
    <w:p w:rsidR="004957ED" w:rsidRPr="0040278D" w:rsidRDefault="004957ED">
      <w:pPr>
        <w:spacing w:after="0"/>
        <w:ind w:left="120"/>
        <w:jc w:val="center"/>
        <w:rPr>
          <w:lang w:val="ru-RU"/>
        </w:rPr>
      </w:pPr>
    </w:p>
    <w:p w:rsidR="004957ED" w:rsidRPr="0040278D" w:rsidRDefault="004957ED" w:rsidP="0040278D">
      <w:pPr>
        <w:spacing w:after="0"/>
        <w:rPr>
          <w:lang w:val="ru-RU"/>
        </w:rPr>
      </w:pPr>
    </w:p>
    <w:p w:rsidR="004957ED" w:rsidRPr="0040278D" w:rsidRDefault="00F822E4">
      <w:pPr>
        <w:spacing w:after="0"/>
        <w:ind w:left="120"/>
        <w:jc w:val="center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cf5dfc88-880f-42b6-85c5-c31fa0d7be02"/>
      <w:r w:rsidRPr="0040278D">
        <w:rPr>
          <w:rFonts w:ascii="Times New Roman" w:hAnsi="Times New Roman"/>
          <w:b/>
          <w:color w:val="000000"/>
          <w:sz w:val="28"/>
          <w:lang w:val="ru-RU"/>
        </w:rPr>
        <w:t xml:space="preserve">Зеленая Дубрава </w:t>
      </w:r>
      <w:bookmarkEnd w:id="3"/>
      <w:r w:rsidRPr="0040278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59510cd3-fe9a-4f71-8f4d-e857ed43bbe2"/>
      <w:r w:rsidRPr="0040278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40278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0278D">
        <w:rPr>
          <w:rFonts w:ascii="Times New Roman" w:hAnsi="Times New Roman"/>
          <w:color w:val="000000"/>
          <w:sz w:val="28"/>
          <w:lang w:val="ru-RU"/>
        </w:rPr>
        <w:t>​</w:t>
      </w:r>
    </w:p>
    <w:p w:rsidR="004957ED" w:rsidRPr="0040278D" w:rsidRDefault="00F822E4">
      <w:pPr>
        <w:spacing w:after="0"/>
        <w:ind w:left="120"/>
        <w:rPr>
          <w:lang w:val="ru-RU"/>
        </w:rPr>
      </w:pPr>
      <w:bookmarkStart w:id="5" w:name="block-1013184"/>
      <w:bookmarkEnd w:id="0"/>
      <w:r w:rsidRPr="0040278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957ED" w:rsidRPr="0040278D" w:rsidRDefault="004957ED">
      <w:pPr>
        <w:spacing w:after="0"/>
        <w:ind w:left="120"/>
        <w:rPr>
          <w:lang w:val="ru-RU"/>
        </w:rPr>
      </w:pP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на уровне среднего 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соответствии с Концепцией преподавания учебного предмета «Обществознание» (2018 г.), а также с учетом ф</w:t>
      </w:r>
      <w:r w:rsidRPr="0040278D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40278D">
        <w:rPr>
          <w:rFonts w:ascii="Times New Roman" w:hAnsi="Times New Roman"/>
          <w:color w:val="000000"/>
          <w:sz w:val="28"/>
          <w:lang w:val="ru-RU"/>
        </w:rPr>
        <w:t>программы воспитания.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образования.</w:t>
      </w:r>
    </w:p>
    <w:p w:rsidR="004957ED" w:rsidRPr="0040278D" w:rsidRDefault="00F822E4">
      <w:pPr>
        <w:spacing w:after="0"/>
        <w:ind w:left="120"/>
        <w:rPr>
          <w:lang w:val="ru-RU"/>
        </w:rPr>
      </w:pPr>
      <w:r w:rsidRPr="0040278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 (БАЗОВЫЙ УРОВЕНЬ)</w:t>
      </w:r>
    </w:p>
    <w:p w:rsidR="004957ED" w:rsidRPr="0040278D" w:rsidRDefault="004957ED">
      <w:pPr>
        <w:spacing w:after="0"/>
        <w:ind w:left="120"/>
        <w:rPr>
          <w:lang w:val="ru-RU"/>
        </w:rPr>
      </w:pP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Учебный предмет «Обществознание»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4957ED" w:rsidRPr="0040278D" w:rsidRDefault="00F822E4">
      <w:pPr>
        <w:spacing w:after="0"/>
        <w:ind w:left="120"/>
        <w:rPr>
          <w:lang w:val="ru-RU"/>
        </w:rPr>
      </w:pPr>
      <w:r w:rsidRPr="0040278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 (БАЗОВЫЙ УРОВЕНЬ)</w:t>
      </w:r>
    </w:p>
    <w:p w:rsidR="004957ED" w:rsidRPr="0040278D" w:rsidRDefault="004957ED">
      <w:pPr>
        <w:spacing w:after="0"/>
        <w:ind w:left="120"/>
        <w:rPr>
          <w:lang w:val="ru-RU"/>
        </w:rPr>
      </w:pP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средней школе являются:</w:t>
      </w:r>
    </w:p>
    <w:p w:rsidR="004957ED" w:rsidRPr="0040278D" w:rsidRDefault="00F822E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:rsidR="004957ED" w:rsidRPr="0040278D" w:rsidRDefault="00F822E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4957ED" w:rsidRPr="0040278D" w:rsidRDefault="00F822E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способности </w:t>
      </w: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0278D">
        <w:rPr>
          <w:rFonts w:ascii="Times New Roman" w:hAnsi="Times New Roman"/>
          <w:color w:val="000000"/>
          <w:sz w:val="28"/>
          <w:lang w:val="ru-RU"/>
        </w:rPr>
        <w:t xml:space="preserve"> к личному самоопределению, самореализации, самоконтролю;</w:t>
      </w:r>
    </w:p>
    <w:p w:rsidR="004957ED" w:rsidRPr="0040278D" w:rsidRDefault="00F822E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развитие интереса обучающихся к освоению социальных и гуманитарных дисциплин;</w:t>
      </w:r>
    </w:p>
    <w:p w:rsidR="004957ED" w:rsidRPr="0040278D" w:rsidRDefault="00F822E4">
      <w:pPr>
        <w:numPr>
          <w:ilvl w:val="0"/>
          <w:numId w:val="1"/>
        </w:numPr>
        <w:spacing w:after="0"/>
        <w:jc w:val="both"/>
        <w:rPr>
          <w:lang w:val="ru-RU"/>
        </w:rPr>
      </w:pP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  <w:proofErr w:type="gramEnd"/>
    </w:p>
    <w:p w:rsidR="004957ED" w:rsidRPr="0040278D" w:rsidRDefault="00F822E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4957ED" w:rsidRPr="0040278D" w:rsidRDefault="00F822E4">
      <w:pPr>
        <w:numPr>
          <w:ilvl w:val="0"/>
          <w:numId w:val="1"/>
        </w:numPr>
        <w:spacing w:after="0"/>
        <w:jc w:val="both"/>
        <w:rPr>
          <w:lang w:val="ru-RU"/>
        </w:rPr>
      </w:pP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  <w:proofErr w:type="gramEnd"/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</w:t>
      </w:r>
      <w:proofErr w:type="gramEnd"/>
      <w:r w:rsidRPr="0040278D">
        <w:rPr>
          <w:rFonts w:ascii="Times New Roman" w:hAnsi="Times New Roman"/>
          <w:color w:val="000000"/>
          <w:sz w:val="28"/>
          <w:lang w:val="ru-RU"/>
        </w:rPr>
        <w:t xml:space="preserve">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:rsidR="004957ED" w:rsidRPr="0040278D" w:rsidRDefault="00F822E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4957ED" w:rsidRPr="0040278D" w:rsidRDefault="00F822E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4957ED" w:rsidRPr="0040278D" w:rsidRDefault="00F822E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обеспечение развития ключевых навыков, формируемых деятельностным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4957ED" w:rsidRPr="0040278D" w:rsidRDefault="00F822E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Конституции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4957ED" w:rsidRPr="0040278D" w:rsidRDefault="00F822E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 xml:space="preserve">расширение возможностей самопрезентации старшеклассников, </w:t>
      </w: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мотивирующей</w:t>
      </w:r>
      <w:proofErr w:type="gramEnd"/>
      <w:r w:rsidRPr="0040278D">
        <w:rPr>
          <w:rFonts w:ascii="Times New Roman" w:hAnsi="Times New Roman"/>
          <w:color w:val="000000"/>
          <w:sz w:val="28"/>
          <w:lang w:val="ru-RU"/>
        </w:rPr>
        <w:t xml:space="preserve"> креативное мышление и участие в социальных практиках.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 xml:space="preserve">Отличие содержания учебного предмета «Обществознание» на базовом уровне среднего общего образования от содержания предшествующего уровня заключается </w:t>
      </w: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0278D">
        <w:rPr>
          <w:rFonts w:ascii="Times New Roman" w:hAnsi="Times New Roman"/>
          <w:color w:val="000000"/>
          <w:sz w:val="28"/>
          <w:lang w:val="ru-RU"/>
        </w:rPr>
        <w:t>:</w:t>
      </w:r>
    </w:p>
    <w:p w:rsidR="004957ED" w:rsidRDefault="00F822E4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изучении нового теоретического содержания;</w:t>
      </w:r>
    </w:p>
    <w:p w:rsidR="004957ED" w:rsidRPr="0040278D" w:rsidRDefault="00F822E4">
      <w:pPr>
        <w:numPr>
          <w:ilvl w:val="0"/>
          <w:numId w:val="3"/>
        </w:numPr>
        <w:spacing w:after="0"/>
        <w:jc w:val="both"/>
        <w:rPr>
          <w:lang w:val="ru-RU"/>
        </w:rPr>
      </w:pP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рассмотрении</w:t>
      </w:r>
      <w:proofErr w:type="gramEnd"/>
      <w:r w:rsidRPr="0040278D">
        <w:rPr>
          <w:rFonts w:ascii="Times New Roman" w:hAnsi="Times New Roman"/>
          <w:color w:val="000000"/>
          <w:sz w:val="28"/>
          <w:lang w:val="ru-RU"/>
        </w:rPr>
        <w:t xml:space="preserve"> ряда ранее изученных социальных явлений и процессов в более сложных и разнообразных связях и отношениях;</w:t>
      </w:r>
    </w:p>
    <w:p w:rsidR="004957ED" w:rsidRPr="0040278D" w:rsidRDefault="00F822E4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 xml:space="preserve">освоении </w:t>
      </w: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0278D">
        <w:rPr>
          <w:rFonts w:ascii="Times New Roman" w:hAnsi="Times New Roman"/>
          <w:color w:val="000000"/>
          <w:sz w:val="28"/>
          <w:lang w:val="ru-RU"/>
        </w:rPr>
        <w:t xml:space="preserve"> базовых методов социального познания;</w:t>
      </w:r>
    </w:p>
    <w:p w:rsidR="004957ED" w:rsidRPr="0040278D" w:rsidRDefault="00F822E4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 xml:space="preserve">большей опоре на самостоятельную деятельность и индивидуальные познавательные интересы </w:t>
      </w: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0278D">
        <w:rPr>
          <w:rFonts w:ascii="Times New Roman" w:hAnsi="Times New Roman"/>
          <w:color w:val="000000"/>
          <w:sz w:val="28"/>
          <w:lang w:val="ru-RU"/>
        </w:rPr>
        <w:t>, в том числе связанные с выбором профессии;</w:t>
      </w:r>
    </w:p>
    <w:p w:rsidR="004957ED" w:rsidRPr="0040278D" w:rsidRDefault="00F822E4">
      <w:pPr>
        <w:numPr>
          <w:ilvl w:val="0"/>
          <w:numId w:val="3"/>
        </w:numPr>
        <w:spacing w:after="0"/>
        <w:jc w:val="both"/>
        <w:rPr>
          <w:lang w:val="ru-RU"/>
        </w:rPr>
      </w:pP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расширении и совершенствовании познавательных, исследовательских, проектных умений, которые осваивают обучающиеся, и возможностей их применения при выполнении социальных ролей, типичных для старшего подросткового возраста.</w:t>
      </w:r>
      <w:proofErr w:type="gramEnd"/>
    </w:p>
    <w:p w:rsidR="004957ED" w:rsidRPr="0040278D" w:rsidRDefault="00F822E4">
      <w:pPr>
        <w:spacing w:after="0"/>
        <w:ind w:left="120"/>
        <w:rPr>
          <w:lang w:val="ru-RU"/>
        </w:rPr>
      </w:pPr>
      <w:r w:rsidRPr="0040278D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«ОБЩЕСТВОЗНАНИЕ» (БАЗОВЫЙ УРОВЕНЬ) В УЧЕБНОМ ПЛАНЕ</w:t>
      </w:r>
    </w:p>
    <w:p w:rsidR="004957ED" w:rsidRPr="0040278D" w:rsidRDefault="004957ED">
      <w:pPr>
        <w:spacing w:after="0"/>
        <w:ind w:left="120"/>
        <w:rPr>
          <w:lang w:val="ru-RU"/>
        </w:rPr>
      </w:pP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 xml:space="preserve">В соответствии с учебным планом предмет «Обществознание» на базовом уровне </w:t>
      </w:r>
      <w:r w:rsidR="0036758E">
        <w:rPr>
          <w:rFonts w:ascii="Times New Roman" w:hAnsi="Times New Roman"/>
          <w:color w:val="000000"/>
          <w:sz w:val="28"/>
          <w:lang w:val="ru-RU"/>
        </w:rPr>
        <w:t>изучается в 10 классе</w:t>
      </w:r>
      <w:r w:rsidRPr="0040278D">
        <w:rPr>
          <w:rFonts w:ascii="Times New Roman" w:hAnsi="Times New Roman"/>
          <w:color w:val="000000"/>
          <w:sz w:val="28"/>
          <w:lang w:val="ru-RU"/>
        </w:rPr>
        <w:t xml:space="preserve">. Общее количество учебного времени на два года обучения составляет </w:t>
      </w:r>
      <w:r w:rsidR="0036758E">
        <w:rPr>
          <w:rFonts w:ascii="Times New Roman" w:hAnsi="Times New Roman"/>
          <w:color w:val="000000"/>
          <w:sz w:val="28"/>
          <w:lang w:val="ru-RU"/>
        </w:rPr>
        <w:t>68 часов в год</w:t>
      </w:r>
      <w:r w:rsidRPr="0040278D">
        <w:rPr>
          <w:rFonts w:ascii="Times New Roman" w:hAnsi="Times New Roman"/>
          <w:color w:val="000000"/>
          <w:sz w:val="28"/>
          <w:lang w:val="ru-RU"/>
        </w:rPr>
        <w:t>. Общая недельная нагрузка в каждом году обучения составляет 2 часа.</w:t>
      </w:r>
    </w:p>
    <w:p w:rsidR="004957ED" w:rsidRPr="0040278D" w:rsidRDefault="004957ED">
      <w:pPr>
        <w:rPr>
          <w:lang w:val="ru-RU"/>
        </w:rPr>
        <w:sectPr w:rsidR="004957ED" w:rsidRPr="0040278D">
          <w:pgSz w:w="11906" w:h="16383"/>
          <w:pgMar w:top="1134" w:right="850" w:bottom="1134" w:left="1701" w:header="720" w:footer="720" w:gutter="0"/>
          <w:cols w:space="720"/>
        </w:sectPr>
      </w:pPr>
    </w:p>
    <w:p w:rsidR="004957ED" w:rsidRPr="0040278D" w:rsidRDefault="00F822E4">
      <w:pPr>
        <w:spacing w:after="0"/>
        <w:ind w:left="120"/>
        <w:rPr>
          <w:lang w:val="ru-RU"/>
        </w:rPr>
      </w:pPr>
      <w:bookmarkStart w:id="6" w:name="block-1013185"/>
      <w:bookmarkEnd w:id="5"/>
      <w:r w:rsidRPr="0040278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«ОБЩЕСТВОЗНАНИЕ» (БАЗОВЫЙ УРОВЕНЬ)</w:t>
      </w:r>
    </w:p>
    <w:p w:rsidR="004957ED" w:rsidRPr="0040278D" w:rsidRDefault="004957ED">
      <w:pPr>
        <w:spacing w:after="0"/>
        <w:ind w:left="120"/>
        <w:rPr>
          <w:lang w:val="ru-RU"/>
        </w:rPr>
      </w:pPr>
    </w:p>
    <w:p w:rsidR="004957ED" w:rsidRPr="0040278D" w:rsidRDefault="00F822E4">
      <w:pPr>
        <w:spacing w:after="0"/>
        <w:ind w:left="120"/>
        <w:rPr>
          <w:lang w:val="ru-RU"/>
        </w:rPr>
      </w:pPr>
      <w:r w:rsidRPr="0040278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957ED" w:rsidRPr="0040278D" w:rsidRDefault="004957ED">
      <w:pPr>
        <w:spacing w:after="0"/>
        <w:ind w:left="120"/>
        <w:rPr>
          <w:lang w:val="ru-RU"/>
        </w:rPr>
      </w:pP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среднего общего образования по предмету «Обществознание» (базовый уровень)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  <w:proofErr w:type="gramEnd"/>
    </w:p>
    <w:p w:rsidR="004957ED" w:rsidRDefault="00F822E4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Гражданского воспитания:</w:t>
      </w:r>
    </w:p>
    <w:p w:rsidR="004957ED" w:rsidRPr="0040278D" w:rsidRDefault="00F822E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4957ED" w:rsidRPr="0040278D" w:rsidRDefault="00F822E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4957ED" w:rsidRPr="0040278D" w:rsidRDefault="00F822E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</w:r>
    </w:p>
    <w:p w:rsidR="004957ED" w:rsidRPr="0040278D" w:rsidRDefault="00F822E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957ED" w:rsidRPr="0040278D" w:rsidRDefault="00F822E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</w:r>
    </w:p>
    <w:p w:rsidR="004957ED" w:rsidRPr="0040278D" w:rsidRDefault="00F822E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4957ED" w:rsidRPr="0040278D" w:rsidRDefault="00F822E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деятельности.</w:t>
      </w:r>
    </w:p>
    <w:p w:rsidR="004957ED" w:rsidRPr="0040278D" w:rsidRDefault="004957ED">
      <w:pPr>
        <w:spacing w:after="0"/>
        <w:ind w:left="120"/>
        <w:jc w:val="both"/>
        <w:rPr>
          <w:lang w:val="ru-RU"/>
        </w:rPr>
      </w:pPr>
    </w:p>
    <w:p w:rsidR="004957ED" w:rsidRDefault="00F822E4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Патриотического воспитания:</w:t>
      </w:r>
    </w:p>
    <w:p w:rsidR="004957ED" w:rsidRPr="0040278D" w:rsidRDefault="00F822E4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957ED" w:rsidRPr="0040278D" w:rsidRDefault="00F822E4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</w:r>
    </w:p>
    <w:p w:rsidR="004957ED" w:rsidRPr="0040278D" w:rsidRDefault="00F822E4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идейная убежденность, готовность к служению Отечеству и его защите, ответственность за его судьбу.</w:t>
      </w:r>
    </w:p>
    <w:p w:rsidR="004957ED" w:rsidRPr="0040278D" w:rsidRDefault="004957ED">
      <w:pPr>
        <w:spacing w:after="0"/>
        <w:ind w:left="120"/>
        <w:jc w:val="both"/>
        <w:rPr>
          <w:lang w:val="ru-RU"/>
        </w:rPr>
      </w:pPr>
    </w:p>
    <w:p w:rsidR="004957ED" w:rsidRDefault="00F822E4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Духовно-нравственного воспитания:</w:t>
      </w:r>
    </w:p>
    <w:p w:rsidR="004957ED" w:rsidRPr="0040278D" w:rsidRDefault="00F822E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4957ED" w:rsidRPr="0040278D" w:rsidRDefault="00F822E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4957ED" w:rsidRPr="0040278D" w:rsidRDefault="00F822E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4957ED" w:rsidRPr="0040278D" w:rsidRDefault="00F822E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4957ED" w:rsidRPr="0040278D" w:rsidRDefault="00F822E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4957ED" w:rsidRPr="0040278D" w:rsidRDefault="004957ED">
      <w:pPr>
        <w:spacing w:after="0"/>
        <w:ind w:left="120"/>
        <w:jc w:val="both"/>
        <w:rPr>
          <w:lang w:val="ru-RU"/>
        </w:rPr>
      </w:pPr>
    </w:p>
    <w:p w:rsidR="004957ED" w:rsidRDefault="00F822E4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Эстетического воспитания:</w:t>
      </w:r>
    </w:p>
    <w:p w:rsidR="004957ED" w:rsidRPr="0040278D" w:rsidRDefault="00F822E4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4957ED" w:rsidRPr="0040278D" w:rsidRDefault="00F822E4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957ED" w:rsidRPr="0040278D" w:rsidRDefault="00F822E4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957ED" w:rsidRPr="0040278D" w:rsidRDefault="00F822E4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личности.</w:t>
      </w:r>
    </w:p>
    <w:p w:rsidR="004957ED" w:rsidRPr="0040278D" w:rsidRDefault="004957ED">
      <w:pPr>
        <w:spacing w:after="0"/>
        <w:ind w:left="120"/>
        <w:jc w:val="both"/>
        <w:rPr>
          <w:lang w:val="ru-RU"/>
        </w:rPr>
      </w:pPr>
    </w:p>
    <w:p w:rsidR="004957ED" w:rsidRDefault="00F822E4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Физического воспитания:</w:t>
      </w:r>
    </w:p>
    <w:p w:rsidR="004957ED" w:rsidRPr="0040278D" w:rsidRDefault="00F822E4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4957ED" w:rsidRPr="0040278D" w:rsidRDefault="00F822E4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4957ED" w:rsidRPr="0040278D" w:rsidRDefault="004957ED">
      <w:pPr>
        <w:spacing w:after="0"/>
        <w:ind w:left="120"/>
        <w:jc w:val="both"/>
        <w:rPr>
          <w:lang w:val="ru-RU"/>
        </w:rPr>
      </w:pPr>
    </w:p>
    <w:p w:rsidR="004957ED" w:rsidRDefault="00F822E4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Трудового воспитания:</w:t>
      </w:r>
    </w:p>
    <w:p w:rsidR="004957ED" w:rsidRPr="0040278D" w:rsidRDefault="00F822E4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4957ED" w:rsidRPr="0040278D" w:rsidRDefault="00F822E4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4957ED" w:rsidRPr="0040278D" w:rsidRDefault="00F822E4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4957ED" w:rsidRPr="0040278D" w:rsidRDefault="00F822E4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жизни.</w:t>
      </w:r>
    </w:p>
    <w:p w:rsidR="004957ED" w:rsidRPr="0040278D" w:rsidRDefault="004957ED">
      <w:pPr>
        <w:spacing w:after="0"/>
        <w:ind w:left="120"/>
        <w:jc w:val="both"/>
        <w:rPr>
          <w:lang w:val="ru-RU"/>
        </w:rPr>
      </w:pPr>
    </w:p>
    <w:p w:rsidR="004957ED" w:rsidRDefault="00F822E4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Экологического воспитания:</w:t>
      </w:r>
    </w:p>
    <w:p w:rsidR="004957ED" w:rsidRPr="0040278D" w:rsidRDefault="00F822E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4957ED" w:rsidRPr="0040278D" w:rsidRDefault="00F822E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4957ED" w:rsidRPr="0040278D" w:rsidRDefault="00F822E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4957ED" w:rsidRPr="0040278D" w:rsidRDefault="00F822E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4957ED" w:rsidRPr="0040278D" w:rsidRDefault="00F822E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4957ED" w:rsidRPr="0040278D" w:rsidRDefault="004957ED">
      <w:pPr>
        <w:spacing w:after="0"/>
        <w:ind w:left="120"/>
        <w:jc w:val="both"/>
        <w:rPr>
          <w:lang w:val="ru-RU"/>
        </w:rPr>
      </w:pPr>
    </w:p>
    <w:p w:rsidR="004957ED" w:rsidRDefault="00F822E4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Ценности научного познания:</w:t>
      </w:r>
    </w:p>
    <w:p w:rsidR="004957ED" w:rsidRPr="0040278D" w:rsidRDefault="00F822E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4957ED" w:rsidRPr="0040278D" w:rsidRDefault="00F822E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</w:r>
    </w:p>
    <w:p w:rsidR="004957ED" w:rsidRPr="0040278D" w:rsidRDefault="00F822E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4957ED" w:rsidRPr="0040278D" w:rsidRDefault="00F822E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lastRenderedPageBreak/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4957ED" w:rsidRPr="0040278D" w:rsidRDefault="004957ED">
      <w:pPr>
        <w:spacing w:after="0"/>
        <w:ind w:left="120"/>
        <w:jc w:val="both"/>
        <w:rPr>
          <w:lang w:val="ru-RU"/>
        </w:rPr>
      </w:pP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</w:r>
    </w:p>
    <w:p w:rsidR="004957ED" w:rsidRPr="0040278D" w:rsidRDefault="00F822E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4957ED" w:rsidRPr="0040278D" w:rsidRDefault="00F822E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4957ED" w:rsidRPr="0040278D" w:rsidRDefault="00F822E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4957ED" w:rsidRPr="0040278D" w:rsidRDefault="00F822E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4957ED" w:rsidRPr="0040278D" w:rsidRDefault="00F822E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4957ED" w:rsidRPr="0040278D" w:rsidRDefault="00F822E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4957ED" w:rsidRPr="0040278D" w:rsidRDefault="004957ED">
      <w:pPr>
        <w:spacing w:after="0"/>
        <w:ind w:left="120"/>
        <w:rPr>
          <w:lang w:val="ru-RU"/>
        </w:rPr>
      </w:pPr>
    </w:p>
    <w:p w:rsidR="004957ED" w:rsidRPr="0040278D" w:rsidRDefault="00F822E4">
      <w:pPr>
        <w:spacing w:after="0"/>
        <w:ind w:left="120"/>
        <w:rPr>
          <w:lang w:val="ru-RU"/>
        </w:rPr>
      </w:pPr>
      <w:r w:rsidRPr="0040278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957ED" w:rsidRPr="0040278D" w:rsidRDefault="004957ED">
      <w:pPr>
        <w:spacing w:after="0"/>
        <w:ind w:left="120"/>
        <w:rPr>
          <w:lang w:val="ru-RU"/>
        </w:rPr>
      </w:pP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среднего общего образования по предмету «Обществознание» (базовый уровень) должны отражать:</w:t>
      </w:r>
    </w:p>
    <w:p w:rsidR="004957ED" w:rsidRDefault="00F822E4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</w:t>
      </w:r>
    </w:p>
    <w:p w:rsidR="004957ED" w:rsidRDefault="00F822E4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4957ED" w:rsidRPr="0040278D" w:rsidRDefault="00F822E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ее всесторонне;</w:t>
      </w:r>
    </w:p>
    <w:p w:rsidR="004957ED" w:rsidRPr="0040278D" w:rsidRDefault="00F822E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или основания для сравнения, классификации и обобщения социальных объектов, явлений и процессов;</w:t>
      </w:r>
    </w:p>
    <w:p w:rsidR="004957ED" w:rsidRPr="0040278D" w:rsidRDefault="00F822E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определять цели познавательной деятельности, задавать параметры и критерии их достижения;</w:t>
      </w:r>
    </w:p>
    <w:p w:rsidR="004957ED" w:rsidRPr="0040278D" w:rsidRDefault="00F822E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процессах;</w:t>
      </w:r>
    </w:p>
    <w:p w:rsidR="004957ED" w:rsidRPr="0040278D" w:rsidRDefault="00F822E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</w:r>
    </w:p>
    <w:p w:rsidR="004957ED" w:rsidRPr="0040278D" w:rsidRDefault="00F822E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4957ED" w:rsidRPr="0040278D" w:rsidRDefault="00F822E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проблем, в том числе учебно-познавательных.</w:t>
      </w:r>
    </w:p>
    <w:p w:rsidR="004957ED" w:rsidRDefault="00F822E4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4957ED" w:rsidRPr="0040278D" w:rsidRDefault="00F822E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развивать навыки учебно-исследовательской и проектной деятельности, навыки разрешения проблем;</w:t>
      </w:r>
    </w:p>
    <w:p w:rsidR="004957ED" w:rsidRPr="0040278D" w:rsidRDefault="00F822E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</w:r>
    </w:p>
    <w:p w:rsidR="004957ED" w:rsidRPr="0040278D" w:rsidRDefault="00F822E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957ED" w:rsidRPr="0040278D" w:rsidRDefault="00F822E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 социальных наук;</w:t>
      </w:r>
    </w:p>
    <w:p w:rsidR="004957ED" w:rsidRPr="0040278D" w:rsidRDefault="00F822E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4957ED" w:rsidRPr="0040278D" w:rsidRDefault="00F822E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4957ED" w:rsidRPr="0040278D" w:rsidRDefault="00F822E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4957ED" w:rsidRPr="0040278D" w:rsidRDefault="00F822E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</w:r>
    </w:p>
    <w:p w:rsidR="004957ED" w:rsidRPr="0040278D" w:rsidRDefault="00F822E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lastRenderedPageBreak/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4957ED" w:rsidRPr="0040278D" w:rsidRDefault="00F822E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4957ED" w:rsidRPr="0040278D" w:rsidRDefault="00F822E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</w:t>
      </w:r>
    </w:p>
    <w:p w:rsidR="004957ED" w:rsidRPr="0040278D" w:rsidRDefault="00F822E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4957ED" w:rsidRDefault="00F822E4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4957ED" w:rsidRPr="0040278D" w:rsidRDefault="00F822E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957ED" w:rsidRPr="0040278D" w:rsidRDefault="00F822E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4957ED" w:rsidRPr="0040278D" w:rsidRDefault="00F822E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 различных видов и форм представления (в том числе полученной из </w:t>
      </w: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интернет-источников</w:t>
      </w:r>
      <w:proofErr w:type="gramEnd"/>
      <w:r w:rsidRPr="0040278D">
        <w:rPr>
          <w:rFonts w:ascii="Times New Roman" w:hAnsi="Times New Roman"/>
          <w:color w:val="000000"/>
          <w:sz w:val="28"/>
          <w:lang w:val="ru-RU"/>
        </w:rPr>
        <w:t>), ее соответствие правовым и морально-этическим нормам;</w:t>
      </w:r>
    </w:p>
    <w:p w:rsidR="004957ED" w:rsidRPr="0040278D" w:rsidRDefault="00F822E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957ED" w:rsidRPr="0040278D" w:rsidRDefault="00F822E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4957ED" w:rsidRDefault="00F822E4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4957ED" w:rsidRDefault="00F822E4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Общение:</w:t>
      </w:r>
    </w:p>
    <w:p w:rsidR="004957ED" w:rsidRPr="0040278D" w:rsidRDefault="00F822E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4957ED" w:rsidRPr="0040278D" w:rsidRDefault="00F822E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957ED" w:rsidRPr="0040278D" w:rsidRDefault="00F822E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уметь смягчать конфликтные ситуации;</w:t>
      </w:r>
    </w:p>
    <w:p w:rsidR="004957ED" w:rsidRPr="0040278D" w:rsidRDefault="00F822E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развернуто и логично излагать свою точку зрения с использованием языковых средств.</w:t>
      </w:r>
    </w:p>
    <w:p w:rsidR="004957ED" w:rsidRDefault="00F822E4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деятельность:</w:t>
      </w:r>
    </w:p>
    <w:p w:rsidR="004957ED" w:rsidRPr="0040278D" w:rsidRDefault="00F822E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преимущества командной и индивидуальной работы;</w:t>
      </w:r>
    </w:p>
    <w:p w:rsidR="004957ED" w:rsidRPr="0040278D" w:rsidRDefault="00F822E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4957ED" w:rsidRPr="0040278D" w:rsidRDefault="00F822E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4957ED" w:rsidRPr="0040278D" w:rsidRDefault="00F822E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4957ED" w:rsidRPr="0040278D" w:rsidRDefault="00F822E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</w:r>
    </w:p>
    <w:p w:rsidR="004957ED" w:rsidRPr="0040278D" w:rsidRDefault="00F822E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4957ED" w:rsidRDefault="00F822E4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:rsidR="004957ED" w:rsidRDefault="00F822E4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Самоорганизация:</w:t>
      </w:r>
    </w:p>
    <w:p w:rsidR="004957ED" w:rsidRPr="0040278D" w:rsidRDefault="00F822E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</w:r>
    </w:p>
    <w:p w:rsidR="004957ED" w:rsidRPr="0040278D" w:rsidRDefault="00F822E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4957ED" w:rsidRPr="0040278D" w:rsidRDefault="00F822E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4957ED" w:rsidRPr="0040278D" w:rsidRDefault="00F822E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4957ED" w:rsidRPr="0040278D" w:rsidRDefault="00F822E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4957ED" w:rsidRDefault="00F822E4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приобретенный опыт;</w:t>
      </w:r>
    </w:p>
    <w:p w:rsidR="004957ED" w:rsidRPr="0040278D" w:rsidRDefault="00F822E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4957ED" w:rsidRDefault="00F822E4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Самоконтроль:</w:t>
      </w:r>
    </w:p>
    <w:p w:rsidR="004957ED" w:rsidRPr="0040278D" w:rsidRDefault="00F822E4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4957ED" w:rsidRPr="0040278D" w:rsidRDefault="00F822E4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4957ED" w:rsidRPr="0040278D" w:rsidRDefault="00F822E4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4957ED" w:rsidRPr="0040278D" w:rsidRDefault="00F822E4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4957ED" w:rsidRDefault="00F822E4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Принятие себя и других:</w:t>
      </w:r>
    </w:p>
    <w:p w:rsidR="004957ED" w:rsidRPr="0040278D" w:rsidRDefault="00F822E4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4957ED" w:rsidRPr="0040278D" w:rsidRDefault="00F822E4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4957ED" w:rsidRPr="0040278D" w:rsidRDefault="00F822E4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признавать свое право и право других на ошибки;</w:t>
      </w:r>
    </w:p>
    <w:p w:rsidR="004957ED" w:rsidRPr="0040278D" w:rsidRDefault="00F822E4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4957ED" w:rsidRPr="0040278D" w:rsidRDefault="004957ED">
      <w:pPr>
        <w:spacing w:after="0"/>
        <w:ind w:left="120"/>
        <w:rPr>
          <w:lang w:val="ru-RU"/>
        </w:rPr>
      </w:pPr>
    </w:p>
    <w:p w:rsidR="004957ED" w:rsidRPr="0040278D" w:rsidRDefault="00F822E4">
      <w:pPr>
        <w:spacing w:after="0"/>
        <w:ind w:left="120"/>
        <w:rPr>
          <w:lang w:val="ru-RU"/>
        </w:rPr>
      </w:pPr>
      <w:r w:rsidRPr="0040278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957ED" w:rsidRPr="0040278D" w:rsidRDefault="004957ED">
      <w:pPr>
        <w:spacing w:after="0"/>
        <w:ind w:left="120"/>
        <w:rPr>
          <w:lang w:val="ru-RU"/>
        </w:rPr>
      </w:pPr>
    </w:p>
    <w:p w:rsidR="004957ED" w:rsidRPr="0040278D" w:rsidRDefault="00F822E4">
      <w:pPr>
        <w:spacing w:after="0"/>
        <w:ind w:firstLine="600"/>
        <w:rPr>
          <w:lang w:val="ru-RU"/>
        </w:rPr>
      </w:pPr>
      <w:r w:rsidRPr="0040278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1) 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цифровизации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</w:t>
      </w:r>
      <w:proofErr w:type="gramEnd"/>
      <w:r w:rsidRPr="0040278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 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</w:r>
      <w:proofErr w:type="gramEnd"/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об историческом и этническом многообразии культур, связи духовной и материальной культуры, особенностях профессиональной деятельности в области науки и культуры;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 xml:space="preserve"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</w:t>
      </w:r>
      <w:r w:rsidRPr="0040278D">
        <w:rPr>
          <w:rFonts w:ascii="Times New Roman" w:hAnsi="Times New Roman"/>
          <w:color w:val="000000"/>
          <w:sz w:val="28"/>
          <w:lang w:val="ru-RU"/>
        </w:rPr>
        <w:lastRenderedPageBreak/>
        <w:t>механизмах принятия бюджетных решений; особенностях профессиональной деятельности в экономической и финансовой сферах.</w:t>
      </w:r>
      <w:proofErr w:type="gramEnd"/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разделов «Человек в обществе», «Духовная культура», «Экономическая</w:t>
      </w:r>
      <w:proofErr w:type="gramEnd"/>
      <w:r w:rsidRPr="0040278D">
        <w:rPr>
          <w:rFonts w:ascii="Times New Roman" w:hAnsi="Times New Roman"/>
          <w:color w:val="000000"/>
          <w:sz w:val="28"/>
          <w:lang w:val="ru-RU"/>
        </w:rPr>
        <w:t xml:space="preserve"> жизнь общества».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общество и его типы, социальный институт, общественный прогресс, деятельность, социальные интересы, глобализация, личность, социализация, истина, мышление</w:t>
      </w:r>
      <w:proofErr w:type="gramEnd"/>
      <w:r w:rsidRPr="0040278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духовная культура, духовные ценности, народная культура, массовая культура, элитарная культура, ценности и идеалы; образование, наука, искусство, религия, мораль, мировоззрение, экономическая система, экономический рост, экономический цикл, ограниченность ресурсов, общественные блага, валовой внутренний продукт, факторы долгосрочного экономического роста; механизмы государственного регулирования экономики, международное разделение труда;</w:t>
      </w:r>
      <w:proofErr w:type="gramEnd"/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общество, личность, свобода, культура, экономика, собственность;</w:t>
      </w:r>
      <w:proofErr w:type="gramEnd"/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proofErr w:type="gramStart"/>
      <w:r w:rsidRPr="0040278D">
        <w:rPr>
          <w:rFonts w:ascii="Times New Roman" w:hAnsi="Times New Roman"/>
          <w:color w:val="000000"/>
          <w:spacing w:val="-2"/>
          <w:sz w:val="28"/>
          <w:lang w:val="ru-RU"/>
        </w:rPr>
        <w:t>классифицировать и типологизировать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формы деятельности; формы познания, культуры; виды знания, науки, религий; виды и уровни образования в Российской Федерации; виды налоговых систем, издержек производства, безработицы, финансовых услуг; типы и виды рыночных структур;</w:t>
      </w:r>
      <w:proofErr w:type="gramEnd"/>
      <w:r w:rsidRPr="0040278D">
        <w:rPr>
          <w:rFonts w:ascii="Times New Roman" w:hAnsi="Times New Roman"/>
          <w:color w:val="000000"/>
          <w:spacing w:val="-2"/>
          <w:sz w:val="28"/>
          <w:lang w:val="ru-RU"/>
        </w:rPr>
        <w:t xml:space="preserve"> факторы производства; источники финансирования предприятий</w:t>
      </w:r>
      <w:r w:rsidRPr="0040278D">
        <w:rPr>
          <w:rFonts w:ascii="Times New Roman" w:hAnsi="Times New Roman"/>
          <w:color w:val="000000"/>
          <w:sz w:val="28"/>
          <w:lang w:val="ru-RU"/>
        </w:rPr>
        <w:t>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 xml:space="preserve">4) Владеть умениями устанавливать, выявлять, объяснять и конкретизировать примерами причинно-следственные, функциональные, </w:t>
      </w:r>
      <w:r w:rsidRPr="004027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иерархические и другие связи подсистем и элементов общества; материальной и духовной культуры; уровней и методов научного познания; мышления и деятельности; общественного и индивидуального сознания; чувственного и рационального познания; народной, массовой и элитарной культуры; экономической деятельности и проблем устойчивого развития; </w:t>
      </w: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макроэкономических показателей и качества жизни; спроса и предложения;</w:t>
      </w:r>
      <w:proofErr w:type="gramEnd"/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характеризовать причины и последствия преобразований в духовной, экономической сферах жизни российского общества; противоречивого характера общественного прогресса; глобализации; культурного многообразия современного общества; возрастания роли науки в современном обществе; инфляции, безработицы; функции образования, науки, религии как социальных институтов; морали; искусства; экономические функции государства; Центрального банка Российской Федерации; налоговой системы Российской Федерации; предпринимательства;</w:t>
      </w:r>
      <w:proofErr w:type="gramEnd"/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отражать связи социальных объектов и явлений с помощью различных знаковых систем, в том числе в таблицах, схемах, диаграммах, графиках.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 xml:space="preserve">6) Применять знания, полученные при изучении разделов «Человек в обществе», «Духовная культура», «Экономическая жизнь общества», для анализа социальной информации о многообразии путей и форм общественного развития, российском обществе, об угрозах и вызовах развития в </w:t>
      </w:r>
      <w:r>
        <w:rPr>
          <w:rFonts w:ascii="Times New Roman" w:hAnsi="Times New Roman"/>
          <w:color w:val="000000"/>
          <w:sz w:val="28"/>
        </w:rPr>
        <w:t>XXI</w:t>
      </w:r>
      <w:r w:rsidRPr="0040278D">
        <w:rPr>
          <w:rFonts w:ascii="Times New Roman" w:hAnsi="Times New Roman"/>
          <w:color w:val="000000"/>
          <w:sz w:val="28"/>
          <w:lang w:val="ru-RU"/>
        </w:rPr>
        <w:t xml:space="preserve"> в., о развитии духовной культуры, о проблемах и современных тенденциях, направлениях и механизмах экономического развития, полученной из источников разного типа, включая официальные публикации на интернет-ресурсах</w:t>
      </w:r>
      <w:proofErr w:type="gramEnd"/>
      <w:r w:rsidRPr="0040278D">
        <w:rPr>
          <w:rFonts w:ascii="Times New Roman" w:hAnsi="Times New Roman"/>
          <w:color w:val="000000"/>
          <w:sz w:val="28"/>
          <w:lang w:val="ru-RU"/>
        </w:rPr>
        <w:t xml:space="preserve"> государственных органов, нормативные правовые акты, государственные документы стратегического характера, публикации в СМИ;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 xml:space="preserve"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</w:t>
      </w:r>
      <w:r w:rsidRPr="0040278D">
        <w:rPr>
          <w:rFonts w:ascii="Times New Roman" w:hAnsi="Times New Roman"/>
          <w:color w:val="000000"/>
          <w:sz w:val="28"/>
          <w:lang w:val="ru-RU"/>
        </w:rPr>
        <w:lastRenderedPageBreak/>
        <w:t>выводы, оценочные суждения, мнения при изучении разделов «Человек в обществе», «Духовная культура», «Экономическая жизнь общества».</w:t>
      </w:r>
      <w:proofErr w:type="gramEnd"/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7) Осуществлять учебно-исследовательскую и проектную деятельность с опорой на полученные знания об обществе, о его духовной культуре и экономической жизни, о человеке, его познавательной деятельности и творческой активности,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разделов «Человек в обществе», «Духовная культура», «Экономическая жизнь общества».</w:t>
      </w:r>
      <w:proofErr w:type="gramEnd"/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9) Формулировать, основываясь на социальных ценностях и приобретенных знаниях о человеке в обществе, духовной культуре, об экономической жизни общества, собственные суждения и аргументы по проблемам влияния социокультурных факторов на формирование личности; противоречивых последствий глобализации; соотношения свободы и необходимости в деятельности человека; значения культурных ценностей и норм в жизни общества, в духовном развитии личности;</w:t>
      </w:r>
      <w:proofErr w:type="gramEnd"/>
      <w:r w:rsidRPr="0040278D">
        <w:rPr>
          <w:rFonts w:ascii="Times New Roman" w:hAnsi="Times New Roman"/>
          <w:color w:val="000000"/>
          <w:sz w:val="28"/>
          <w:lang w:val="ru-RU"/>
        </w:rPr>
        <w:t xml:space="preserve"> роли государства в экономике; путей достижения экономического роста; взаимосвязи экономической свободы и социальной ответственности;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 положения, в том числе о типах общества; многообразии путей и форм общественного развития; человеке как результате биологической и социокультурной эволюции; многообразии видов деятельности и ее мотивации; этапах социализации; особенностях научного познания в социально-гуманитарных науках; духовных ценностях; субкультуре и контркультуре; диалоге культур; категориях морали; возможностях самовоспитания; особенностях образования и науки в современном обществе;</w:t>
      </w:r>
      <w:proofErr w:type="gramEnd"/>
      <w:r w:rsidRPr="0040278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 xml:space="preserve">свободе совести; значении поддержания межконфессионального мира в Российской Федерации; многообразии функций искусства; достижениях современного российского искусства; </w:t>
      </w:r>
      <w:r w:rsidRPr="0040278D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использовании мер государственной поддержки малого и среднего предпринимательства в Российской Федерации; выборе способов рационального экономического поведения людей, особенностях труда молодежи в условиях конкуренции на рынке труда, фактами социальной действительности, модельными ситуациями, примерами из личного социального опыта.</w:t>
      </w:r>
      <w:proofErr w:type="gramEnd"/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10) 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безопасности.</w:t>
      </w:r>
      <w:proofErr w:type="gramEnd"/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11) Оценивать социальную информацию по проблемам развития современного общества, общественного и индивидуального сознания, потребностей и интересов личности, научного познания в социально-гуманитарных науках, духовной культуры, экономической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12) 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наркомании.</w:t>
      </w:r>
      <w:proofErr w:type="gramEnd"/>
    </w:p>
    <w:p w:rsidR="0036758E" w:rsidRDefault="0036758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1013183"/>
      <w:bookmarkEnd w:id="6"/>
    </w:p>
    <w:p w:rsidR="0036758E" w:rsidRDefault="0036758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6758E" w:rsidRDefault="0036758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6758E" w:rsidRDefault="0036758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6758E" w:rsidRDefault="0036758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6758E" w:rsidRDefault="0036758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6758E" w:rsidRDefault="0036758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957ED" w:rsidRPr="0040278D" w:rsidRDefault="00F822E4">
      <w:pPr>
        <w:spacing w:after="0"/>
        <w:ind w:left="120"/>
        <w:rPr>
          <w:lang w:val="ru-RU"/>
        </w:rPr>
      </w:pPr>
      <w:r w:rsidRPr="0040278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«ОБЩЕСТВОЗНАНИЕ» (БАЗОВЫЙ УРОВЕНЬ)</w:t>
      </w:r>
    </w:p>
    <w:p w:rsidR="004957ED" w:rsidRPr="0040278D" w:rsidRDefault="004957ED">
      <w:pPr>
        <w:spacing w:after="0"/>
        <w:ind w:left="120"/>
        <w:rPr>
          <w:lang w:val="ru-RU"/>
        </w:rPr>
      </w:pPr>
    </w:p>
    <w:p w:rsidR="004957ED" w:rsidRPr="0040278D" w:rsidRDefault="00F822E4">
      <w:pPr>
        <w:spacing w:after="0"/>
        <w:ind w:left="120"/>
        <w:rPr>
          <w:lang w:val="ru-RU"/>
        </w:rPr>
      </w:pPr>
      <w:r w:rsidRPr="0040278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957ED" w:rsidRPr="0040278D" w:rsidRDefault="004957ED">
      <w:pPr>
        <w:spacing w:after="0"/>
        <w:ind w:left="120"/>
        <w:rPr>
          <w:lang w:val="ru-RU"/>
        </w:rPr>
      </w:pPr>
    </w:p>
    <w:p w:rsidR="004957ED" w:rsidRPr="0040278D" w:rsidRDefault="00F822E4">
      <w:pPr>
        <w:spacing w:after="0"/>
        <w:ind w:left="120"/>
        <w:rPr>
          <w:lang w:val="ru-RU"/>
        </w:rPr>
      </w:pPr>
      <w:r w:rsidRPr="0040278D">
        <w:rPr>
          <w:rFonts w:ascii="Times New Roman" w:hAnsi="Times New Roman"/>
          <w:b/>
          <w:color w:val="000000"/>
          <w:sz w:val="28"/>
          <w:lang w:val="ru-RU"/>
        </w:rPr>
        <w:t>Человек в обществе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pacing w:val="2"/>
          <w:sz w:val="28"/>
          <w:lang w:val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 xml:space="preserve"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 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 xml:space="preserve">Российское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40278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0278D">
        <w:rPr>
          <w:rFonts w:ascii="Times New Roman" w:hAnsi="Times New Roman"/>
          <w:color w:val="000000"/>
          <w:sz w:val="28"/>
          <w:lang w:val="ru-RU"/>
        </w:rPr>
        <w:t>.</w:t>
      </w:r>
    </w:p>
    <w:p w:rsidR="004957ED" w:rsidRPr="0040278D" w:rsidRDefault="00F822E4">
      <w:pPr>
        <w:spacing w:after="0"/>
        <w:ind w:left="120"/>
        <w:rPr>
          <w:lang w:val="ru-RU"/>
        </w:rPr>
      </w:pPr>
      <w:r w:rsidRPr="0040278D">
        <w:rPr>
          <w:rFonts w:ascii="Times New Roman" w:hAnsi="Times New Roman"/>
          <w:b/>
          <w:color w:val="000000"/>
          <w:sz w:val="28"/>
          <w:lang w:val="ru-RU"/>
        </w:rPr>
        <w:t>Духовная культура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lastRenderedPageBreak/>
        <w:t>Мораль как общечеловеческая ценность и социальный регулятор. Категории морали. Гражданственность. Патриотизм.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pacing w:val="-2"/>
          <w:sz w:val="28"/>
          <w:lang w:val="ru-RU"/>
        </w:rPr>
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в сфере науки, образования, искусства.</w:t>
      </w:r>
    </w:p>
    <w:p w:rsidR="004957ED" w:rsidRPr="0040278D" w:rsidRDefault="00F822E4">
      <w:pPr>
        <w:spacing w:after="0"/>
        <w:ind w:left="120"/>
        <w:rPr>
          <w:lang w:val="ru-RU"/>
        </w:rPr>
      </w:pPr>
      <w:r w:rsidRPr="0040278D">
        <w:rPr>
          <w:rFonts w:ascii="Times New Roman" w:hAnsi="Times New Roman"/>
          <w:b/>
          <w:color w:val="000000"/>
          <w:sz w:val="28"/>
          <w:lang w:val="ru-RU"/>
        </w:rPr>
        <w:t>Экономическая жизнь общества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pacing w:val="1"/>
          <w:sz w:val="28"/>
          <w:lang w:val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 xml:space="preserve"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</w:t>
      </w: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в экономической и финансовой сферах.</w:t>
      </w:r>
      <w:proofErr w:type="gramEnd"/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</w:t>
      </w:r>
      <w:r w:rsidRPr="0040278D">
        <w:rPr>
          <w:rFonts w:ascii="Times New Roman" w:hAnsi="Times New Roman"/>
          <w:color w:val="000000"/>
          <w:sz w:val="28"/>
          <w:lang w:val="ru-RU"/>
        </w:rPr>
        <w:lastRenderedPageBreak/>
        <w:t>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4957ED" w:rsidRPr="0040278D" w:rsidRDefault="00F822E4">
      <w:pPr>
        <w:spacing w:after="0"/>
        <w:ind w:left="120"/>
        <w:rPr>
          <w:lang w:val="ru-RU"/>
        </w:rPr>
      </w:pPr>
      <w:r w:rsidRPr="0040278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957ED" w:rsidRPr="0040278D" w:rsidRDefault="004957ED">
      <w:pPr>
        <w:spacing w:after="0"/>
        <w:ind w:left="120"/>
        <w:rPr>
          <w:lang w:val="ru-RU"/>
        </w:rPr>
      </w:pPr>
    </w:p>
    <w:p w:rsidR="004957ED" w:rsidRPr="0040278D" w:rsidRDefault="00F822E4">
      <w:pPr>
        <w:spacing w:after="0"/>
        <w:ind w:left="120"/>
        <w:rPr>
          <w:lang w:val="ru-RU"/>
        </w:rPr>
      </w:pPr>
      <w:r w:rsidRPr="0040278D">
        <w:rPr>
          <w:rFonts w:ascii="Times New Roman" w:hAnsi="Times New Roman"/>
          <w:b/>
          <w:color w:val="000000"/>
          <w:sz w:val="28"/>
          <w:lang w:val="ru-RU"/>
        </w:rPr>
        <w:t>Социальная сфера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Положение индивида в обществе. Социальные статусы и роли. Социальная мобильность, ее формы и каналы в современном российском обществе.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Социальные нормы и отклоняющееся (девиантное) поведение. Формы социальных девиаций. Конформизм. Социальный контроль и самоконтроль.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lastRenderedPageBreak/>
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</w:r>
    </w:p>
    <w:p w:rsidR="004957ED" w:rsidRPr="0040278D" w:rsidRDefault="00F822E4">
      <w:pPr>
        <w:spacing w:after="0"/>
        <w:ind w:left="120"/>
        <w:rPr>
          <w:lang w:val="ru-RU"/>
        </w:rPr>
      </w:pPr>
      <w:r w:rsidRPr="0040278D">
        <w:rPr>
          <w:rFonts w:ascii="Times New Roman" w:hAnsi="Times New Roman"/>
          <w:b/>
          <w:color w:val="000000"/>
          <w:sz w:val="28"/>
          <w:lang w:val="ru-RU"/>
        </w:rPr>
        <w:t>Политическая сфера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 xml:space="preserve">Политическая власть и субъекты политики в современном обществе. Политические институты. Политическая деятельность. 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pacing w:val="-1"/>
          <w:sz w:val="28"/>
          <w:lang w:val="ru-RU"/>
        </w:rPr>
        <w:t xml:space="preserve"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</w:t>
      </w:r>
      <w:proofErr w:type="gramStart"/>
      <w:r w:rsidRPr="0040278D">
        <w:rPr>
          <w:rFonts w:ascii="Times New Roman" w:hAnsi="Times New Roman"/>
          <w:color w:val="000000"/>
          <w:spacing w:val="-1"/>
          <w:sz w:val="28"/>
          <w:lang w:val="ru-RU"/>
        </w:rPr>
        <w:t>государст­венного</w:t>
      </w:r>
      <w:proofErr w:type="gramEnd"/>
      <w:r w:rsidRPr="0040278D">
        <w:rPr>
          <w:rFonts w:ascii="Times New Roman" w:hAnsi="Times New Roman"/>
          <w:color w:val="000000"/>
          <w:spacing w:val="-1"/>
          <w:sz w:val="28"/>
          <w:lang w:val="ru-RU"/>
        </w:rPr>
        <w:t xml:space="preserve"> (территориального) устройства, политический режим. Типология форм государства. 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 xml:space="preserve">Избирательная система. Типы избирательных систем: </w:t>
      </w: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мажоритарная</w:t>
      </w:r>
      <w:proofErr w:type="gramEnd"/>
      <w:r w:rsidRPr="0040278D">
        <w:rPr>
          <w:rFonts w:ascii="Times New Roman" w:hAnsi="Times New Roman"/>
          <w:color w:val="000000"/>
          <w:sz w:val="28"/>
          <w:lang w:val="ru-RU"/>
        </w:rPr>
        <w:t>, пропорциональная, смешанная. Избирательная система в Российской Федерации.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 xml:space="preserve">Политическая элита и политическое лидерство. Типология лидерства. 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Роль средств массовой информации в политической жизни общества. Интернет в современной политической коммуникации.</w:t>
      </w:r>
    </w:p>
    <w:p w:rsidR="004957ED" w:rsidRPr="0040278D" w:rsidRDefault="00F822E4">
      <w:pPr>
        <w:spacing w:after="0"/>
        <w:ind w:left="120"/>
        <w:rPr>
          <w:lang w:val="ru-RU"/>
        </w:rPr>
      </w:pPr>
      <w:r w:rsidRPr="0040278D">
        <w:rPr>
          <w:rFonts w:ascii="Times New Roman" w:hAnsi="Times New Roman"/>
          <w:b/>
          <w:color w:val="000000"/>
          <w:sz w:val="28"/>
          <w:lang w:val="ru-RU"/>
        </w:rPr>
        <w:t>Правовое регулирование общественных отношений в Российской Федерации</w:t>
      </w:r>
      <w:r w:rsidRPr="004027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 xml:space="preserve"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</w:t>
      </w:r>
      <w:r w:rsidRPr="0040278D">
        <w:rPr>
          <w:rFonts w:ascii="Times New Roman" w:hAnsi="Times New Roman"/>
          <w:color w:val="000000"/>
          <w:sz w:val="28"/>
          <w:lang w:val="ru-RU"/>
        </w:rPr>
        <w:lastRenderedPageBreak/>
        <w:t>юридическая ответственность. Функции правоохранительных органов Российской Федерации.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Федерации. Основы конституци</w:t>
      </w:r>
      <w:r w:rsidRPr="0040278D">
        <w:rPr>
          <w:rFonts w:ascii="Times New Roman" w:hAnsi="Times New Roman"/>
          <w:color w:val="000000"/>
          <w:spacing w:val="-2"/>
          <w:sz w:val="28"/>
          <w:lang w:val="ru-RU"/>
        </w:rPr>
        <w:t>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 xml:space="preserve"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 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детей. 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pacing w:val="-1"/>
          <w:sz w:val="28"/>
          <w:lang w:val="ru-RU"/>
        </w:rPr>
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 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 и его субъекты. Административное правонарушение и административная ответственность. 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 xml:space="preserve">Экологическое законодательство. Экологические правонарушения. Способы защиты права на благоприятную окружающую среду. 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 xml:space="preserve">Гражданские споры, порядок их рассмотрения. Основные принципы гражданского процесса. Участники гражданского процесса. 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 xml:space="preserve">Административный процесс. Судебное производство по делам об административных правонарушениях. 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Уголовный процесс, его принципы и стадии. Субъекты уголовного процесса. 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Конституционное судопроизводство. Арбитражное судопроизводство.</w:t>
      </w:r>
    </w:p>
    <w:p w:rsidR="004957ED" w:rsidRPr="0040278D" w:rsidRDefault="00F822E4">
      <w:pPr>
        <w:spacing w:after="0"/>
        <w:ind w:firstLine="600"/>
        <w:jc w:val="both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Юридическое образование, юристы как социально-профессиональная группа.</w:t>
      </w:r>
    </w:p>
    <w:p w:rsidR="004957ED" w:rsidRPr="0040278D" w:rsidRDefault="004957ED">
      <w:pPr>
        <w:rPr>
          <w:lang w:val="ru-RU"/>
        </w:rPr>
        <w:sectPr w:rsidR="004957ED" w:rsidRPr="0040278D">
          <w:pgSz w:w="11906" w:h="16383"/>
          <w:pgMar w:top="1134" w:right="850" w:bottom="1134" w:left="1701" w:header="720" w:footer="720" w:gutter="0"/>
          <w:cols w:space="720"/>
        </w:sectPr>
      </w:pPr>
    </w:p>
    <w:p w:rsidR="004957ED" w:rsidRDefault="00F822E4">
      <w:pPr>
        <w:spacing w:after="0"/>
        <w:ind w:left="120"/>
      </w:pPr>
      <w:bookmarkStart w:id="8" w:name="block-1013179"/>
      <w:bookmarkEnd w:id="7"/>
      <w:r w:rsidRPr="0040278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957ED" w:rsidRDefault="00F822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93"/>
        <w:gridCol w:w="5061"/>
        <w:gridCol w:w="1211"/>
        <w:gridCol w:w="1841"/>
        <w:gridCol w:w="1910"/>
        <w:gridCol w:w="2824"/>
      </w:tblGrid>
      <w:tr w:rsidR="004957E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57ED" w:rsidRDefault="004957E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957ED" w:rsidRDefault="004957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957ED" w:rsidRDefault="004957ED">
            <w:pPr>
              <w:spacing w:after="0"/>
              <w:ind w:left="135"/>
            </w:pPr>
          </w:p>
        </w:tc>
      </w:tr>
      <w:tr w:rsidR="004957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57ED" w:rsidRDefault="004957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57ED" w:rsidRDefault="004957E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957ED" w:rsidRDefault="004957E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957ED" w:rsidRDefault="004957E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957ED" w:rsidRDefault="004957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57ED" w:rsidRDefault="004957ED"/>
        </w:tc>
      </w:tr>
      <w:tr w:rsidR="004957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 в обществе</w:t>
            </w:r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массовые коммуникации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общества. Глобализация и ее противоречия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 человека. Научное познание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«Человек в обществе»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957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57ED" w:rsidRDefault="004957ED"/>
        </w:tc>
      </w:tr>
      <w:tr w:rsidR="004957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Духовная культура</w:t>
            </w:r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Категории и принципы морали в жизни </w:t>
            </w: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 и развитии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«Духовная культура»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957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57ED" w:rsidRDefault="004957ED"/>
        </w:tc>
      </w:tr>
      <w:tr w:rsidR="004957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Экономическая жизнь общества</w:t>
            </w:r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«Экономическая жизнь общества»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957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57ED" w:rsidRDefault="004957ED"/>
        </w:tc>
      </w:tr>
      <w:tr w:rsidR="004957ED" w:rsidRPr="003675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957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957ED" w:rsidRDefault="004957ED"/>
        </w:tc>
      </w:tr>
    </w:tbl>
    <w:p w:rsidR="004957ED" w:rsidRPr="0036758E" w:rsidRDefault="004957ED">
      <w:pPr>
        <w:rPr>
          <w:lang w:val="ru-RU"/>
        </w:rPr>
        <w:sectPr w:rsidR="004957ED" w:rsidRPr="003675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57ED" w:rsidRDefault="00F822E4">
      <w:pPr>
        <w:spacing w:after="0"/>
        <w:ind w:left="120"/>
      </w:pPr>
      <w:bookmarkStart w:id="9" w:name="block-101318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4957ED" w:rsidRDefault="00F822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5"/>
        <w:gridCol w:w="3665"/>
        <w:gridCol w:w="1077"/>
        <w:gridCol w:w="1841"/>
        <w:gridCol w:w="1910"/>
        <w:gridCol w:w="1423"/>
        <w:gridCol w:w="3319"/>
      </w:tblGrid>
      <w:tr w:rsidR="004957ED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57ED" w:rsidRDefault="004957E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957ED" w:rsidRDefault="004957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957ED" w:rsidRDefault="004957ED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957ED" w:rsidRDefault="004957ED">
            <w:pPr>
              <w:spacing w:after="0"/>
              <w:ind w:left="135"/>
            </w:pPr>
          </w:p>
        </w:tc>
      </w:tr>
      <w:tr w:rsidR="004957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57ED" w:rsidRDefault="004957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57ED" w:rsidRDefault="004957ED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957ED" w:rsidRDefault="004957ED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957ED" w:rsidRDefault="004957ED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957ED" w:rsidRDefault="004957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57ED" w:rsidRDefault="004957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57ED" w:rsidRDefault="004957ED"/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система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eccb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57E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институты в 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</w:pPr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его особенности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4957E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Роль массовых коммуникаций в современном 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</w:pPr>
          </w:p>
        </w:tc>
      </w:tr>
      <w:tr w:rsidR="004957E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общественного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</w:pPr>
          </w:p>
        </w:tc>
      </w:tr>
      <w:tr w:rsidR="004957E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Общественный прогресс и его последствия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</w:pPr>
          </w:p>
        </w:tc>
      </w:tr>
      <w:tr w:rsidR="004957E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Глобализация и ее противоречия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</w:pPr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современном 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и индивидуальное сознание. </w:t>
            </w: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Самосознание и социальное поведение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деятельность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ecba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ее критерии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ecbbaa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познание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обществе"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ecceec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обществе"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деятельность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ecaa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формирование ценностей современного общества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ecab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Мораль как общечеловеческая ценность и социальный регулятор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ecacd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морали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ее функции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развития образования в Российской Федерации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ее роль в жизни человека и общества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57E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Мировые и национальные религии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</w:pPr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ecae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957E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сфере науки, образования и искусства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</w:pPr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"Духовная культура"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"Духовная </w:t>
            </w: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- основа жизнедеятельности общества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Макроэкономические показатели и качество жизни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4957E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</w:pPr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системы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4957E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цикл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</w:pPr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механизмы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57E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</w:pPr>
          </w:p>
        </w:tc>
      </w:tr>
      <w:tr w:rsidR="004957E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рыночных отношений в современной экономике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</w:pPr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экономическое поведение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Эффективность предприятия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ecdaf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Банковская система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ecea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57E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регулирование экономики. Налоги и налоговая система Российской Федерации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</w:pPr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международной торговли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"Экономическая жизнь общества"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ecfce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"Экономическая жизнь общества"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ecfe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57ED" w:rsidRPr="0036758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проектно-исследовательской </w:t>
            </w: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4957E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57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57ED" w:rsidRPr="0040278D" w:rsidRDefault="00F822E4">
            <w:pPr>
              <w:spacing w:after="0"/>
              <w:ind w:left="135"/>
              <w:rPr>
                <w:lang w:val="ru-RU"/>
              </w:rPr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 w:rsidRPr="0040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4957ED" w:rsidRDefault="00F822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57ED" w:rsidRDefault="004957ED"/>
        </w:tc>
      </w:tr>
    </w:tbl>
    <w:p w:rsidR="004957ED" w:rsidRDefault="004957ED">
      <w:pPr>
        <w:sectPr w:rsidR="004957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57ED" w:rsidRPr="0036758E" w:rsidRDefault="00F822E4">
      <w:pPr>
        <w:spacing w:after="0"/>
        <w:ind w:left="120"/>
        <w:rPr>
          <w:lang w:val="ru-RU"/>
        </w:rPr>
      </w:pPr>
      <w:bookmarkStart w:id="10" w:name="block-1013181"/>
      <w:bookmarkEnd w:id="9"/>
      <w:r w:rsidRPr="0036758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957ED" w:rsidRPr="0036758E" w:rsidRDefault="00F822E4">
      <w:pPr>
        <w:spacing w:after="0" w:line="480" w:lineRule="auto"/>
        <w:ind w:left="120"/>
        <w:rPr>
          <w:lang w:val="ru-RU"/>
        </w:rPr>
      </w:pPr>
      <w:r w:rsidRPr="0036758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957ED" w:rsidRPr="0040278D" w:rsidRDefault="00F822E4">
      <w:pPr>
        <w:spacing w:after="0" w:line="480" w:lineRule="auto"/>
        <w:ind w:left="120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709e4831-5c1b-44e3-bddb-9944ecb0fbbd"/>
      <w:r w:rsidR="0036758E">
        <w:rPr>
          <w:rFonts w:ascii="Times New Roman" w:hAnsi="Times New Roman"/>
          <w:color w:val="000000"/>
          <w:sz w:val="28"/>
          <w:lang w:val="ru-RU"/>
        </w:rPr>
        <w:t>• Обществознание, 10</w:t>
      </w:r>
      <w:r w:rsidRPr="0040278D">
        <w:rPr>
          <w:rFonts w:ascii="Times New Roman" w:hAnsi="Times New Roman"/>
          <w:color w:val="000000"/>
          <w:sz w:val="28"/>
          <w:lang w:val="ru-RU"/>
        </w:rPr>
        <w:t xml:space="preserve"> класс/ Боголюбов Л.Н., Городецкая Н.И., Лазебниковой А.Ю. и другие; под редакцией Боголюбова Л.Н., Лазебниковой А.Ю., Акционерное общество «Издательство «Просвещение»</w:t>
      </w:r>
      <w:bookmarkEnd w:id="11"/>
      <w:r w:rsidRPr="0040278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957ED" w:rsidRPr="0040278D" w:rsidRDefault="00F822E4">
      <w:pPr>
        <w:spacing w:after="0" w:line="480" w:lineRule="auto"/>
        <w:ind w:left="120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957ED" w:rsidRPr="0040278D" w:rsidRDefault="00F822E4">
      <w:pPr>
        <w:spacing w:after="0"/>
        <w:ind w:left="120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​</w:t>
      </w:r>
    </w:p>
    <w:p w:rsidR="004957ED" w:rsidRPr="0040278D" w:rsidRDefault="00F822E4">
      <w:pPr>
        <w:spacing w:after="0" w:line="480" w:lineRule="auto"/>
        <w:ind w:left="120"/>
        <w:rPr>
          <w:lang w:val="ru-RU"/>
        </w:rPr>
      </w:pPr>
      <w:r w:rsidRPr="0040278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957ED" w:rsidRPr="0040278D" w:rsidRDefault="00F822E4">
      <w:pPr>
        <w:spacing w:after="0" w:line="480" w:lineRule="auto"/>
        <w:ind w:left="120"/>
        <w:rPr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​‌Л. Н. Боголюбов, Н. И. Городецкая, А. Ю. Лазебникова, Е. И. ЖильцоваЕ. Л. Рутковская, В. А. Литвинов, О. А. Французова, Т. Е. Лискова, Л. Ф.Иванова, А. В. Коланьков, А. В. Паранич, А. В. Бабенко, В. Е. Зуев, А.</w:t>
      </w:r>
      <w:r w:rsidR="0036758E">
        <w:rPr>
          <w:rFonts w:ascii="Times New Roman" w:hAnsi="Times New Roman"/>
          <w:color w:val="000000"/>
          <w:sz w:val="28"/>
          <w:lang w:val="ru-RU"/>
        </w:rPr>
        <w:t xml:space="preserve"> И. Матвеев. Обществознание. 10 </w:t>
      </w:r>
      <w:r w:rsidRPr="0040278D">
        <w:rPr>
          <w:rFonts w:ascii="Times New Roman" w:hAnsi="Times New Roman"/>
          <w:color w:val="000000"/>
          <w:sz w:val="28"/>
          <w:lang w:val="ru-RU"/>
        </w:rPr>
        <w:t xml:space="preserve">класс: учебник для общеобразовательных организаций. - М.: Просвещение, 2021. – 334 </w:t>
      </w:r>
      <w:proofErr w:type="gramStart"/>
      <w:r w:rsidRPr="0040278D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40278D">
        <w:rPr>
          <w:rFonts w:ascii="Times New Roman" w:hAnsi="Times New Roman"/>
          <w:color w:val="000000"/>
          <w:sz w:val="28"/>
          <w:lang w:val="ru-RU"/>
        </w:rPr>
        <w:t>.</w:t>
      </w:r>
      <w:r w:rsidRPr="0040278D">
        <w:rPr>
          <w:sz w:val="28"/>
          <w:lang w:val="ru-RU"/>
        </w:rPr>
        <w:br/>
      </w:r>
      <w:bookmarkStart w:id="12" w:name="dcea5136-80d8-47bb-9b1f-b5edf5e0a69b"/>
      <w:bookmarkEnd w:id="12"/>
      <w:r w:rsidRPr="0040278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957ED" w:rsidRPr="0040278D" w:rsidRDefault="004957ED">
      <w:pPr>
        <w:spacing w:after="0"/>
        <w:ind w:left="120"/>
        <w:rPr>
          <w:lang w:val="ru-RU"/>
        </w:rPr>
      </w:pPr>
    </w:p>
    <w:p w:rsidR="004957ED" w:rsidRPr="0040278D" w:rsidRDefault="00F822E4">
      <w:pPr>
        <w:spacing w:after="0" w:line="480" w:lineRule="auto"/>
        <w:ind w:left="120"/>
        <w:rPr>
          <w:lang w:val="ru-RU"/>
        </w:rPr>
      </w:pPr>
      <w:r w:rsidRPr="0040278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957ED" w:rsidRDefault="00F822E4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40278D">
        <w:rPr>
          <w:rFonts w:ascii="Times New Roman" w:hAnsi="Times New Roman"/>
          <w:color w:val="000000"/>
          <w:sz w:val="28"/>
          <w:lang w:val="ru-RU"/>
        </w:rPr>
        <w:t>​</w:t>
      </w:r>
      <w:r w:rsidRPr="0040278D">
        <w:rPr>
          <w:rFonts w:ascii="Times New Roman" w:hAnsi="Times New Roman"/>
          <w:color w:val="333333"/>
          <w:sz w:val="28"/>
          <w:lang w:val="ru-RU"/>
        </w:rPr>
        <w:t>​‌</w:t>
      </w:r>
      <w:r w:rsidRPr="0040278D">
        <w:rPr>
          <w:rFonts w:ascii="Times New Roman" w:hAnsi="Times New Roman"/>
          <w:color w:val="000000"/>
          <w:sz w:val="28"/>
          <w:lang w:val="ru-RU"/>
        </w:rPr>
        <w:t>"Введение в экономику", 10,11 классы, Автономов В.С.</w:t>
      </w:r>
      <w:r w:rsidRPr="0040278D">
        <w:rPr>
          <w:sz w:val="28"/>
          <w:lang w:val="ru-RU"/>
        </w:rPr>
        <w:br/>
      </w:r>
      <w:r w:rsidRPr="0040278D">
        <w:rPr>
          <w:rFonts w:ascii="Times New Roman" w:hAnsi="Times New Roman"/>
          <w:color w:val="000000"/>
          <w:sz w:val="28"/>
          <w:lang w:val="ru-RU"/>
        </w:rPr>
        <w:t xml:space="preserve"> "Обществознание", 10 класс, Салыгин Е.Н., Салыгина Ю.Г.</w:t>
      </w:r>
      <w:r w:rsidRPr="0040278D">
        <w:rPr>
          <w:sz w:val="28"/>
          <w:lang w:val="ru-RU"/>
        </w:rPr>
        <w:br/>
      </w:r>
      <w:r w:rsidRPr="0040278D">
        <w:rPr>
          <w:rFonts w:ascii="Times New Roman" w:hAnsi="Times New Roman"/>
          <w:color w:val="000000"/>
          <w:sz w:val="28"/>
          <w:lang w:val="ru-RU"/>
        </w:rPr>
        <w:t xml:space="preserve"> "Человек и общество. Обществознание", 11 класс, Боголюбов Л.Н.</w:t>
      </w:r>
      <w:r w:rsidRPr="0040278D">
        <w:rPr>
          <w:sz w:val="28"/>
          <w:lang w:val="ru-RU"/>
        </w:rPr>
        <w:br/>
      </w:r>
      <w:bookmarkStart w:id="13" w:name="e48e3838-66c0-4f00-a186-00a1e3eb44f5"/>
      <w:r w:rsidRPr="0040278D">
        <w:rPr>
          <w:rFonts w:ascii="Times New Roman" w:hAnsi="Times New Roman"/>
          <w:color w:val="000000"/>
          <w:sz w:val="28"/>
          <w:lang w:val="ru-RU"/>
        </w:rPr>
        <w:t xml:space="preserve"> "Экономика", 9-11 классы, Липсиц И.В.</w:t>
      </w:r>
      <w:bookmarkEnd w:id="13"/>
      <w:r w:rsidRPr="0040278D">
        <w:rPr>
          <w:rFonts w:ascii="Times New Roman" w:hAnsi="Times New Roman"/>
          <w:color w:val="333333"/>
          <w:sz w:val="28"/>
          <w:lang w:val="ru-RU"/>
        </w:rPr>
        <w:t>‌</w:t>
      </w:r>
      <w:r w:rsidRPr="0040278D"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10"/>
    <w:p w:rsidR="005014E0" w:rsidRPr="0040278D" w:rsidRDefault="005014E0">
      <w:pPr>
        <w:rPr>
          <w:lang w:val="ru-RU"/>
        </w:rPr>
      </w:pPr>
    </w:p>
    <w:sectPr w:rsidR="005014E0" w:rsidRPr="0040278D" w:rsidSect="004957E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13CB"/>
    <w:multiLevelType w:val="multilevel"/>
    <w:tmpl w:val="0742BA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3B6928"/>
    <w:multiLevelType w:val="multilevel"/>
    <w:tmpl w:val="C7C20B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091819"/>
    <w:multiLevelType w:val="multilevel"/>
    <w:tmpl w:val="4328A3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484EB3"/>
    <w:multiLevelType w:val="multilevel"/>
    <w:tmpl w:val="CE1471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A154D6"/>
    <w:multiLevelType w:val="multilevel"/>
    <w:tmpl w:val="AF96BC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4637F2"/>
    <w:multiLevelType w:val="multilevel"/>
    <w:tmpl w:val="E97254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A31E79"/>
    <w:multiLevelType w:val="multilevel"/>
    <w:tmpl w:val="8B2EC4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0010CE"/>
    <w:multiLevelType w:val="multilevel"/>
    <w:tmpl w:val="C6CC32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F4192B"/>
    <w:multiLevelType w:val="multilevel"/>
    <w:tmpl w:val="85709E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654BDA"/>
    <w:multiLevelType w:val="multilevel"/>
    <w:tmpl w:val="6730FB9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B55054"/>
    <w:multiLevelType w:val="multilevel"/>
    <w:tmpl w:val="FEF48D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D50D63"/>
    <w:multiLevelType w:val="multilevel"/>
    <w:tmpl w:val="76D426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C66C0E"/>
    <w:multiLevelType w:val="multilevel"/>
    <w:tmpl w:val="2F9AB5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084ED7"/>
    <w:multiLevelType w:val="multilevel"/>
    <w:tmpl w:val="82486E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9C0811"/>
    <w:multiLevelType w:val="multilevel"/>
    <w:tmpl w:val="24A08C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7605EF8"/>
    <w:multiLevelType w:val="multilevel"/>
    <w:tmpl w:val="56AA4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E414E13"/>
    <w:multiLevelType w:val="multilevel"/>
    <w:tmpl w:val="FA4E282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2F72023"/>
    <w:multiLevelType w:val="multilevel"/>
    <w:tmpl w:val="3A6CD2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CF86CE1"/>
    <w:multiLevelType w:val="multilevel"/>
    <w:tmpl w:val="6B2A9F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EE80C6F"/>
    <w:multiLevelType w:val="multilevel"/>
    <w:tmpl w:val="81FABEE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7361B9F"/>
    <w:multiLevelType w:val="multilevel"/>
    <w:tmpl w:val="ABBE4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D9E78A2"/>
    <w:multiLevelType w:val="multilevel"/>
    <w:tmpl w:val="876C9E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E611FF2"/>
    <w:multiLevelType w:val="multilevel"/>
    <w:tmpl w:val="716EEA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3"/>
  </w:num>
  <w:num w:numId="3">
    <w:abstractNumId w:val="2"/>
  </w:num>
  <w:num w:numId="4">
    <w:abstractNumId w:val="18"/>
  </w:num>
  <w:num w:numId="5">
    <w:abstractNumId w:val="15"/>
  </w:num>
  <w:num w:numId="6">
    <w:abstractNumId w:val="7"/>
  </w:num>
  <w:num w:numId="7">
    <w:abstractNumId w:val="22"/>
  </w:num>
  <w:num w:numId="8">
    <w:abstractNumId w:val="14"/>
  </w:num>
  <w:num w:numId="9">
    <w:abstractNumId w:val="5"/>
  </w:num>
  <w:num w:numId="10">
    <w:abstractNumId w:val="4"/>
  </w:num>
  <w:num w:numId="11">
    <w:abstractNumId w:val="1"/>
  </w:num>
  <w:num w:numId="12">
    <w:abstractNumId w:val="10"/>
  </w:num>
  <w:num w:numId="13">
    <w:abstractNumId w:val="9"/>
  </w:num>
  <w:num w:numId="14">
    <w:abstractNumId w:val="12"/>
  </w:num>
  <w:num w:numId="15">
    <w:abstractNumId w:val="13"/>
  </w:num>
  <w:num w:numId="16">
    <w:abstractNumId w:val="11"/>
  </w:num>
  <w:num w:numId="17">
    <w:abstractNumId w:val="19"/>
  </w:num>
  <w:num w:numId="18">
    <w:abstractNumId w:val="0"/>
  </w:num>
  <w:num w:numId="19">
    <w:abstractNumId w:val="8"/>
  </w:num>
  <w:num w:numId="20">
    <w:abstractNumId w:val="16"/>
  </w:num>
  <w:num w:numId="21">
    <w:abstractNumId w:val="21"/>
  </w:num>
  <w:num w:numId="22">
    <w:abstractNumId w:val="17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dirty" w:grammar="clean"/>
  <w:defaultTabStop w:val="708"/>
  <w:characterSpacingControl w:val="doNotCompress"/>
  <w:compat/>
  <w:rsids>
    <w:rsidRoot w:val="004957ED"/>
    <w:rsid w:val="0036758E"/>
    <w:rsid w:val="0040278D"/>
    <w:rsid w:val="004957ED"/>
    <w:rsid w:val="005014E0"/>
    <w:rsid w:val="00E013A2"/>
    <w:rsid w:val="00F822E4"/>
    <w:rsid w:val="00F82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957E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957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26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f5ecd068" TargetMode="External"/><Relationship Id="rId21" Type="http://schemas.openxmlformats.org/officeDocument/2006/relationships/hyperlink" Target="https://m.edsoo.ru/7f41c418" TargetMode="External"/><Relationship Id="rId34" Type="http://schemas.openxmlformats.org/officeDocument/2006/relationships/hyperlink" Target="https://m.edsoo.ru/f5ecb88a" TargetMode="External"/><Relationship Id="rId42" Type="http://schemas.openxmlformats.org/officeDocument/2006/relationships/hyperlink" Target="https://m.edsoo.ru/f5ecab9c" TargetMode="External"/><Relationship Id="rId47" Type="http://schemas.openxmlformats.org/officeDocument/2006/relationships/hyperlink" Target="https://m.edsoo.ru/f5ecbd30" TargetMode="External"/><Relationship Id="rId50" Type="http://schemas.openxmlformats.org/officeDocument/2006/relationships/hyperlink" Target="https://m.edsoo.ru/f5ecb07e" TargetMode="External"/><Relationship Id="rId55" Type="http://schemas.openxmlformats.org/officeDocument/2006/relationships/hyperlink" Target="https://m.edsoo.ru/f5ecf408" TargetMode="External"/><Relationship Id="rId63" Type="http://schemas.openxmlformats.org/officeDocument/2006/relationships/hyperlink" Target="https://m.edsoo.ru/f5ece8aa" TargetMode="External"/><Relationship Id="rId68" Type="http://schemas.openxmlformats.org/officeDocument/2006/relationships/hyperlink" Target="https://m.edsoo.ru/f5ecdd38" TargetMode="External"/><Relationship Id="rId76" Type="http://schemas.openxmlformats.org/officeDocument/2006/relationships/hyperlink" Target="https://m.edsoo.ru/f5ecfe62" TargetMode="External"/><Relationship Id="rId84" Type="http://schemas.openxmlformats.org/officeDocument/2006/relationships/theme" Target="theme/theme1.xml"/><Relationship Id="rId7" Type="http://schemas.openxmlformats.org/officeDocument/2006/relationships/hyperlink" Target="https://m.edsoo.ru/7f41c418" TargetMode="External"/><Relationship Id="rId71" Type="http://schemas.openxmlformats.org/officeDocument/2006/relationships/hyperlink" Target="https://m.edsoo.ru/f5ecea8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c418" TargetMode="External"/><Relationship Id="rId29" Type="http://schemas.openxmlformats.org/officeDocument/2006/relationships/hyperlink" Target="https://m.edsoo.ru/f5ecc514" TargetMode="External"/><Relationship Id="rId11" Type="http://schemas.openxmlformats.org/officeDocument/2006/relationships/hyperlink" Target="https://m.edsoo.ru/7f41c418" TargetMode="External"/><Relationship Id="rId24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f5ecbe7a" TargetMode="External"/><Relationship Id="rId37" Type="http://schemas.openxmlformats.org/officeDocument/2006/relationships/hyperlink" Target="https://m.edsoo.ru/f5ecbd30" TargetMode="External"/><Relationship Id="rId40" Type="http://schemas.openxmlformats.org/officeDocument/2006/relationships/hyperlink" Target="https://m.edsoo.ru/f5ecbe7a" TargetMode="External"/><Relationship Id="rId45" Type="http://schemas.openxmlformats.org/officeDocument/2006/relationships/hyperlink" Target="https://m.edsoo.ru/f5ecc096" TargetMode="External"/><Relationship Id="rId53" Type="http://schemas.openxmlformats.org/officeDocument/2006/relationships/hyperlink" Target="https://m.edsoo.ru/f5ecc97e" TargetMode="External"/><Relationship Id="rId58" Type="http://schemas.openxmlformats.org/officeDocument/2006/relationships/hyperlink" Target="https://m.edsoo.ru/f5ecd360" TargetMode="External"/><Relationship Id="rId66" Type="http://schemas.openxmlformats.org/officeDocument/2006/relationships/hyperlink" Target="https://m.edsoo.ru/f5ecd950" TargetMode="External"/><Relationship Id="rId74" Type="http://schemas.openxmlformats.org/officeDocument/2006/relationships/hyperlink" Target="https://m.edsoo.ru/f5ecf962" TargetMode="External"/><Relationship Id="rId79" Type="http://schemas.openxmlformats.org/officeDocument/2006/relationships/hyperlink" Target="https://m.edsoo.ru/f5ed218a" TargetMode="External"/><Relationship Id="rId5" Type="http://schemas.openxmlformats.org/officeDocument/2006/relationships/hyperlink" Target="https://m.edsoo.ru/7f41c418" TargetMode="External"/><Relationship Id="rId61" Type="http://schemas.openxmlformats.org/officeDocument/2006/relationships/hyperlink" Target="https://m.edsoo.ru/f5ece56c" TargetMode="External"/><Relationship Id="rId82" Type="http://schemas.openxmlformats.org/officeDocument/2006/relationships/hyperlink" Target="https://m.edsoo.ru/f5ed27a2" TargetMode="External"/><Relationship Id="rId10" Type="http://schemas.openxmlformats.org/officeDocument/2006/relationships/hyperlink" Target="https://m.edsoo.ru/7f41c418" TargetMode="External"/><Relationship Id="rId19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f5ecb204" TargetMode="External"/><Relationship Id="rId44" Type="http://schemas.openxmlformats.org/officeDocument/2006/relationships/hyperlink" Target="https://m.edsoo.ru/f5ecc230" TargetMode="External"/><Relationship Id="rId52" Type="http://schemas.openxmlformats.org/officeDocument/2006/relationships/hyperlink" Target="https://m.edsoo.ru/f5ecc802" TargetMode="External"/><Relationship Id="rId60" Type="http://schemas.openxmlformats.org/officeDocument/2006/relationships/hyperlink" Target="https://m.edsoo.ru/f5ecd7b6" TargetMode="External"/><Relationship Id="rId65" Type="http://schemas.openxmlformats.org/officeDocument/2006/relationships/hyperlink" Target="https://m.edsoo.ru/f5ecd1d0" TargetMode="External"/><Relationship Id="rId73" Type="http://schemas.openxmlformats.org/officeDocument/2006/relationships/hyperlink" Target="https://m.edsoo.ru/f5ecf7aa" TargetMode="External"/><Relationship Id="rId78" Type="http://schemas.openxmlformats.org/officeDocument/2006/relationships/hyperlink" Target="https://m.edsoo.ru/f5ed1dca" TargetMode="External"/><Relationship Id="rId81" Type="http://schemas.openxmlformats.org/officeDocument/2006/relationships/hyperlink" Target="https://m.edsoo.ru/f5ed25d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22" Type="http://schemas.openxmlformats.org/officeDocument/2006/relationships/hyperlink" Target="https://m.edsoo.ru/7f41c418" TargetMode="External"/><Relationship Id="rId27" Type="http://schemas.openxmlformats.org/officeDocument/2006/relationships/hyperlink" Target="https://m.edsoo.ru/f5eccb04" TargetMode="External"/><Relationship Id="rId30" Type="http://schemas.openxmlformats.org/officeDocument/2006/relationships/hyperlink" Target="https://m.edsoo.ru/f5eca7e6" TargetMode="External"/><Relationship Id="rId35" Type="http://schemas.openxmlformats.org/officeDocument/2006/relationships/hyperlink" Target="https://m.edsoo.ru/f5ecba38" TargetMode="External"/><Relationship Id="rId43" Type="http://schemas.openxmlformats.org/officeDocument/2006/relationships/hyperlink" Target="https://m.edsoo.ru/f5ecacd2" TargetMode="External"/><Relationship Id="rId48" Type="http://schemas.openxmlformats.org/officeDocument/2006/relationships/hyperlink" Target="https://m.edsoo.ru/f5ecc3ac" TargetMode="External"/><Relationship Id="rId56" Type="http://schemas.openxmlformats.org/officeDocument/2006/relationships/hyperlink" Target="https://m.edsoo.ru/f5ecd1d0" TargetMode="External"/><Relationship Id="rId64" Type="http://schemas.openxmlformats.org/officeDocument/2006/relationships/hyperlink" Target="https://m.edsoo.ru/f5ecd950" TargetMode="External"/><Relationship Id="rId69" Type="http://schemas.openxmlformats.org/officeDocument/2006/relationships/hyperlink" Target="https://m.edsoo.ru/f5ecdd38" TargetMode="External"/><Relationship Id="rId77" Type="http://schemas.openxmlformats.org/officeDocument/2006/relationships/hyperlink" Target="https://m.edsoo.ru/f5ed1bcc" TargetMode="External"/><Relationship Id="rId8" Type="http://schemas.openxmlformats.org/officeDocument/2006/relationships/hyperlink" Target="https://m.edsoo.ru/7f41c418" TargetMode="External"/><Relationship Id="rId51" Type="http://schemas.openxmlformats.org/officeDocument/2006/relationships/hyperlink" Target="https://m.edsoo.ru/f5ecae26" TargetMode="External"/><Relationship Id="rId72" Type="http://schemas.openxmlformats.org/officeDocument/2006/relationships/hyperlink" Target="https://m.edsoo.ru/f5ecec2e" TargetMode="External"/><Relationship Id="rId80" Type="http://schemas.openxmlformats.org/officeDocument/2006/relationships/hyperlink" Target="https://m.edsoo.ru/f5ed23b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25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f5ecb36c" TargetMode="External"/><Relationship Id="rId38" Type="http://schemas.openxmlformats.org/officeDocument/2006/relationships/hyperlink" Target="https://m.edsoo.ru/f5ecceec" TargetMode="External"/><Relationship Id="rId46" Type="http://schemas.openxmlformats.org/officeDocument/2006/relationships/hyperlink" Target="https://m.edsoo.ru/f5ecbd30" TargetMode="External"/><Relationship Id="rId59" Type="http://schemas.openxmlformats.org/officeDocument/2006/relationships/hyperlink" Target="https://m.edsoo.ru/f5ecd5f4" TargetMode="External"/><Relationship Id="rId67" Type="http://schemas.openxmlformats.org/officeDocument/2006/relationships/hyperlink" Target="https://m.edsoo.ru/f5ecdaf4" TargetMode="External"/><Relationship Id="rId20" Type="http://schemas.openxmlformats.org/officeDocument/2006/relationships/hyperlink" Target="https://m.edsoo.ru/7f41c418" TargetMode="External"/><Relationship Id="rId41" Type="http://schemas.openxmlformats.org/officeDocument/2006/relationships/hyperlink" Target="https://m.edsoo.ru/f5ecaa52" TargetMode="External"/><Relationship Id="rId54" Type="http://schemas.openxmlformats.org/officeDocument/2006/relationships/hyperlink" Target="https://m.edsoo.ru/f5ecd1d0" TargetMode="External"/><Relationship Id="rId62" Type="http://schemas.openxmlformats.org/officeDocument/2006/relationships/hyperlink" Target="https://m.edsoo.ru/f5ecf408" TargetMode="External"/><Relationship Id="rId70" Type="http://schemas.openxmlformats.org/officeDocument/2006/relationships/hyperlink" Target="https://m.edsoo.ru/f5ece328" TargetMode="External"/><Relationship Id="rId75" Type="http://schemas.openxmlformats.org/officeDocument/2006/relationships/hyperlink" Target="https://m.edsoo.ru/f5ecfce6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c418" TargetMode="External"/><Relationship Id="rId15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hyperlink" Target="https://m.edsoo.ru/f5eccc8a" TargetMode="External"/><Relationship Id="rId36" Type="http://schemas.openxmlformats.org/officeDocument/2006/relationships/hyperlink" Target="https://m.edsoo.ru/f5ecbbaa" TargetMode="External"/><Relationship Id="rId49" Type="http://schemas.openxmlformats.org/officeDocument/2006/relationships/hyperlink" Target="https://m.edsoo.ru/f5ecc3ac" TargetMode="External"/><Relationship Id="rId57" Type="http://schemas.openxmlformats.org/officeDocument/2006/relationships/hyperlink" Target="https://m.edsoo.ru/f5ecf5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34</Pages>
  <Words>8184</Words>
  <Characters>46651</Characters>
  <Application>Microsoft Office Word</Application>
  <DocSecurity>0</DocSecurity>
  <Lines>388</Lines>
  <Paragraphs>109</Paragraphs>
  <ScaleCrop>false</ScaleCrop>
  <Company/>
  <LinksUpToDate>false</LinksUpToDate>
  <CharactersWithSpaces>54726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</cp:revision>
  <dcterms:created xsi:type="dcterms:W3CDTF">2023-08-26T12:42:00Z</dcterms:created>
  <dcterms:modified xsi:type="dcterms:W3CDTF">2023-10-01T12:57:00Z</dcterms:modified>
</cp:coreProperties>
</file>